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4C3B" w:rsidRPr="00FD4C3B" w:rsidRDefault="00FD4C3B" w:rsidP="00E257C4">
      <w:pPr>
        <w:shd w:val="clear" w:color="auto" w:fill="FFFFFF"/>
        <w:spacing w:before="100" w:beforeAutospacing="1" w:after="100" w:afterAutospacing="1" w:line="480" w:lineRule="auto"/>
        <w:rPr>
          <w:rFonts w:ascii="Arial" w:hAnsi="Arial" w:cs="Arial"/>
          <w:b/>
          <w:bCs/>
          <w:color w:val="757575"/>
          <w:sz w:val="40"/>
          <w:szCs w:val="40"/>
        </w:rPr>
      </w:pPr>
      <w:r>
        <w:rPr>
          <w:rFonts w:ascii="Arial" w:hAnsi="Arial" w:cs="Arial"/>
          <w:b/>
          <w:bCs/>
          <w:noProof/>
          <w:color w:val="757575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2580640</wp:posOffset>
                </wp:positionH>
                <wp:positionV relativeFrom="paragraph">
                  <wp:posOffset>-724747</wp:posOffset>
                </wp:positionV>
                <wp:extent cx="3894667" cy="1910080"/>
                <wp:effectExtent l="0" t="0" r="17145" b="7620"/>
                <wp:wrapNone/>
                <wp:docPr id="16025554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4667" cy="191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D4C3B" w:rsidRDefault="00FD4C3B">
                            <w:r>
                              <w:t>Address:</w:t>
                            </w:r>
                            <w:r>
                              <w:tab/>
                              <w:t>Cortez, CO 81321</w:t>
                            </w:r>
                          </w:p>
                          <w:p w:rsidR="00FD4C3B" w:rsidRDefault="00FD4C3B">
                            <w:r>
                              <w:t>Phone:</w:t>
                            </w:r>
                            <w:r>
                              <w:tab/>
                            </w:r>
                            <w:r>
                              <w:tab/>
                              <w:t>(970) 799-2785</w:t>
                            </w:r>
                          </w:p>
                          <w:p w:rsidR="00FD4C3B" w:rsidRDefault="00FD4C3B">
                            <w:r>
                              <w:t>Email: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hyperlink r:id="rId5" w:history="1">
                              <w:r w:rsidRPr="00DD7D90">
                                <w:rPr>
                                  <w:rStyle w:val="Hyperlink"/>
                                </w:rPr>
                                <w:t>Jones81321@gmail.com</w:t>
                              </w:r>
                            </w:hyperlink>
                          </w:p>
                          <w:p w:rsidR="00FD4C3B" w:rsidRDefault="00FD4C3B">
                            <w:r>
                              <w:t>Website:</w:t>
                            </w:r>
                            <w:r>
                              <w:tab/>
                            </w:r>
                            <w:r w:rsidRPr="00FD4C3B">
                              <w:t>https://bobbejones.artstorefronts.com/</w:t>
                            </w:r>
                          </w:p>
                          <w:p w:rsidR="00FD4C3B" w:rsidRDefault="00FD4C3B">
                            <w:r>
                              <w:t>IG: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FD4C3B">
                              <w:t>https://www.instagram.com/</w:t>
                            </w:r>
                            <w:r w:rsidR="00393D4E">
                              <w:t>bobbejones.</w:t>
                            </w:r>
                            <w:r w:rsidRPr="00FD4C3B">
                              <w:t>art/</w:t>
                            </w:r>
                          </w:p>
                          <w:p w:rsidR="00FD4C3B" w:rsidRDefault="00FD4C3B">
                            <w:r>
                              <w:t>FB: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FD4C3B">
                              <w:t>https://www.facebook.com/</w:t>
                            </w:r>
                            <w:r w:rsidR="00393D4E">
                              <w:t>bobbejones.art</w:t>
                            </w:r>
                            <w:r w:rsidRPr="00FD4C3B">
                              <w:t>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03.2pt;margin-top:-57.05pt;width:306.65pt;height:150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" fillcolor="white [3201]" strokeweight=".5pt">
                <v:textbox>
                  <w:txbxContent>
                    <w:p w:rsidR="00FD4C3B" w:rsidRDefault="00FD4C3B">
                      <w:r>
                        <w:t>Address:</w:t>
                      </w:r>
                      <w:r>
                        <w:tab/>
                        <w:t>Cortez, CO 81321</w:t>
                      </w:r>
                    </w:p>
                    <w:p w:rsidR="00FD4C3B" w:rsidRDefault="00FD4C3B">
                      <w:r>
                        <w:t>Phone:</w:t>
                      </w:r>
                      <w:r>
                        <w:tab/>
                      </w:r>
                      <w:r>
                        <w:tab/>
                        <w:t>(970) 799-2785</w:t>
                      </w:r>
                    </w:p>
                    <w:p w:rsidR="00FD4C3B" w:rsidRDefault="00FD4C3B">
                      <w:r>
                        <w:t>Email:</w:t>
                      </w:r>
                      <w:r>
                        <w:tab/>
                      </w:r>
                      <w:r>
                        <w:tab/>
                      </w:r>
                      <w:hyperlink r:id="rId6" w:history="1">
                        <w:r w:rsidRPr="00DD7D90">
                          <w:rPr>
                            <w:rStyle w:val="Hyperlink"/>
                          </w:rPr>
                          <w:t>Jones81321@gmail.com</w:t>
                        </w:r>
                      </w:hyperlink>
                    </w:p>
                    <w:p w:rsidR="00FD4C3B" w:rsidRDefault="00FD4C3B">
                      <w:r>
                        <w:t>Website:</w:t>
                      </w:r>
                      <w:r>
                        <w:tab/>
                      </w:r>
                      <w:r w:rsidRPr="00FD4C3B">
                        <w:t>https://bobbejones.artstorefronts.com/</w:t>
                      </w:r>
                    </w:p>
                    <w:p w:rsidR="00FD4C3B" w:rsidRDefault="00FD4C3B">
                      <w:r>
                        <w:t>IG:</w:t>
                      </w:r>
                      <w:r>
                        <w:tab/>
                      </w:r>
                      <w:r>
                        <w:tab/>
                      </w:r>
                      <w:r w:rsidRPr="00FD4C3B">
                        <w:t>https://www.instagram.com/</w:t>
                      </w:r>
                      <w:r w:rsidR="00393D4E">
                        <w:t>bobbejones.</w:t>
                      </w:r>
                      <w:r w:rsidRPr="00FD4C3B">
                        <w:t>art/</w:t>
                      </w:r>
                    </w:p>
                    <w:p w:rsidR="00FD4C3B" w:rsidRDefault="00FD4C3B">
                      <w:r>
                        <w:t>FB:</w:t>
                      </w:r>
                      <w:r>
                        <w:tab/>
                      </w:r>
                      <w:r>
                        <w:tab/>
                      </w:r>
                      <w:r w:rsidRPr="00FD4C3B">
                        <w:t>https://www.facebook.com/</w:t>
                      </w:r>
                      <w:r w:rsidR="00393D4E">
                        <w:t>bobbejones.art</w:t>
                      </w:r>
                      <w:r w:rsidRPr="00FD4C3B">
                        <w:t>/</w:t>
                      </w:r>
                    </w:p>
                  </w:txbxContent>
                </v:textbox>
              </v:shape>
            </w:pict>
          </mc:Fallback>
        </mc:AlternateContent>
      </w:r>
      <w:r w:rsidRPr="00FD4C3B">
        <w:rPr>
          <w:rFonts w:ascii="Arial" w:hAnsi="Arial" w:cs="Arial"/>
          <w:b/>
          <w:bCs/>
          <w:color w:val="757575"/>
          <w:sz w:val="40"/>
          <w:szCs w:val="40"/>
        </w:rPr>
        <w:t>Artist CV</w:t>
      </w:r>
    </w:p>
    <w:p w:rsidR="00E257C4" w:rsidRPr="00E257C4" w:rsidRDefault="00B314B3" w:rsidP="00E257C4">
      <w:pPr>
        <w:shd w:val="clear" w:color="auto" w:fill="FFFFFF"/>
        <w:spacing w:before="100" w:beforeAutospacing="1" w:after="100" w:afterAutospacing="1" w:line="480" w:lineRule="auto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Bobbe Jones</w:t>
      </w:r>
    </w:p>
    <w:p w:rsidR="00F35335" w:rsidRDefault="003D3C82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noProof/>
          <w:color w:val="757575"/>
        </w:rPr>
        <w:pict>
          <v:rect id="_x0000_i1030" alt="" style="width:358.3pt;height:.05pt;mso-width-percent:0;mso-height-percent:0;mso-width-percent:0;mso-height-percent:0" o:hrpct="875" o:hralign="center" o:hrstd="t" o:hr="t" fillcolor="#a0a0a0" stroked="f"/>
        </w:pict>
      </w:r>
    </w:p>
    <w:p w:rsidR="00F35335" w:rsidRDefault="00F35335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F35335">
        <w:rPr>
          <w:rFonts w:ascii="Arial" w:hAnsi="Arial" w:cs="Arial"/>
          <w:b/>
          <w:bCs/>
          <w:color w:val="757575"/>
          <w:sz w:val="24"/>
          <w:szCs w:val="24"/>
        </w:rPr>
        <w:t>Education</w:t>
      </w:r>
    </w:p>
    <w:p w:rsidR="00F35335" w:rsidRPr="00754DCB" w:rsidRDefault="00754DCB" w:rsidP="00754DCB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color w:val="757575"/>
        </w:rPr>
      </w:pPr>
      <w:r w:rsidRPr="00754DCB">
        <w:rPr>
          <w:rFonts w:ascii="Arial" w:hAnsi="Arial" w:cs="Arial"/>
          <w:color w:val="757575"/>
        </w:rPr>
        <w:t>Simi Valley High School, CA</w:t>
      </w:r>
    </w:p>
    <w:p w:rsidR="00754DCB" w:rsidRPr="00754DCB" w:rsidRDefault="00754DCB" w:rsidP="00754DCB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color w:val="757575"/>
        </w:rPr>
      </w:pPr>
      <w:r w:rsidRPr="00754DCB">
        <w:rPr>
          <w:rFonts w:ascii="Arial" w:hAnsi="Arial" w:cs="Arial"/>
          <w:color w:val="757575"/>
        </w:rPr>
        <w:t>Moorpark College (Ceramics, Drawing, Painting, Art History), CA</w:t>
      </w:r>
    </w:p>
    <w:p w:rsidR="00754DCB" w:rsidRPr="00754DCB" w:rsidRDefault="00754DCB" w:rsidP="00754DCB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color w:val="757575"/>
        </w:rPr>
      </w:pPr>
      <w:r w:rsidRPr="00754DCB">
        <w:rPr>
          <w:rFonts w:ascii="Arial" w:hAnsi="Arial" w:cs="Arial"/>
          <w:color w:val="757575"/>
        </w:rPr>
        <w:t>Ventura College, CA</w:t>
      </w:r>
    </w:p>
    <w:p w:rsidR="00754DCB" w:rsidRPr="00754DCB" w:rsidRDefault="00754DCB" w:rsidP="00754DCB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color w:val="757575"/>
        </w:rPr>
      </w:pPr>
      <w:r w:rsidRPr="00754DCB">
        <w:rPr>
          <w:rFonts w:ascii="Arial" w:hAnsi="Arial" w:cs="Arial"/>
          <w:color w:val="757575"/>
        </w:rPr>
        <w:t>LaVern</w:t>
      </w:r>
      <w:r>
        <w:rPr>
          <w:rFonts w:ascii="Arial" w:hAnsi="Arial" w:cs="Arial"/>
          <w:color w:val="757575"/>
        </w:rPr>
        <w:t>e</w:t>
      </w:r>
      <w:r w:rsidRPr="00754DCB">
        <w:rPr>
          <w:rFonts w:ascii="Arial" w:hAnsi="Arial" w:cs="Arial"/>
          <w:color w:val="757575"/>
        </w:rPr>
        <w:t xml:space="preserve"> College, CA</w:t>
      </w:r>
    </w:p>
    <w:p w:rsidR="00F35335" w:rsidRDefault="003D3C82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3D3C82">
        <w:rPr>
          <w:rFonts w:ascii="Arial" w:hAnsi="Arial" w:cs="Arial"/>
          <w:b/>
          <w:bCs/>
          <w:noProof/>
          <w:color w:val="757575"/>
          <w:sz w:val="24"/>
          <w:szCs w:val="24"/>
        </w:rPr>
        <w:pict>
          <v:rect id="_x0000_i1029" alt="" style="width:358.3pt;height:.05pt;mso-width-percent:0;mso-height-percent:0;mso-width-percent:0;mso-height-percent:0" o:hrpct="875" o:hralign="center" o:hrstd="t" o:hr="t" fillcolor="#a0a0a0" stroked="f"/>
        </w:pict>
      </w:r>
    </w:p>
    <w:p w:rsidR="00F35335" w:rsidRDefault="008226DF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>
        <w:rPr>
          <w:rFonts w:ascii="Arial" w:hAnsi="Arial" w:cs="Arial"/>
          <w:b/>
          <w:bCs/>
          <w:color w:val="757575"/>
          <w:sz w:val="24"/>
          <w:szCs w:val="24"/>
        </w:rPr>
        <w:t>Gallery Representation</w:t>
      </w:r>
    </w:p>
    <w:p w:rsidR="008226DF" w:rsidRPr="008226DF" w:rsidRDefault="008226DF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Zu Gallery, Cortez, CO (2022-23) </w:t>
      </w:r>
    </w:p>
    <w:p w:rsidR="008226DF" w:rsidRPr="008226DF" w:rsidRDefault="008226DF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Xanadu Gallery Catalogue (2023-24) </w:t>
      </w:r>
    </w:p>
    <w:p w:rsidR="008226DF" w:rsidRPr="008226DF" w:rsidRDefault="008226DF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Creative Art and Tea, Durango, CO (2023)  </w:t>
      </w:r>
    </w:p>
    <w:p w:rsidR="008226DF" w:rsidRPr="008226DF" w:rsidRDefault="008226DF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The Art Guild of Create Durango (2023) </w:t>
      </w:r>
    </w:p>
    <w:p w:rsidR="00754DCB" w:rsidRPr="00754DCB" w:rsidRDefault="008226DF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Redwood Art Group Online Art Marketplace (2023)</w:t>
      </w:r>
    </w:p>
    <w:p w:rsidR="00754DCB" w:rsidRPr="00754DCB" w:rsidRDefault="00754DCB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Artisans of Mancos Art Gallery (2022-23)</w:t>
      </w:r>
    </w:p>
    <w:p w:rsidR="00393D4E" w:rsidRPr="00393D4E" w:rsidRDefault="00754DCB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Raven House Gallery (2024)</w:t>
      </w:r>
      <w:r w:rsidR="008226DF" w:rsidRPr="008226DF">
        <w:rPr>
          <w:rFonts w:ascii="Arial" w:hAnsi="Arial" w:cs="Arial"/>
          <w:b/>
          <w:bCs/>
          <w:color w:val="757575"/>
        </w:rPr>
        <w:t> </w:t>
      </w:r>
    </w:p>
    <w:p w:rsidR="00F35335" w:rsidRPr="008226DF" w:rsidRDefault="00393D4E" w:rsidP="008226DF">
      <w:pPr>
        <w:pStyle w:val="ListParagraph"/>
        <w:numPr>
          <w:ilvl w:val="0"/>
          <w:numId w:val="25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Turquoise Raven Art Gallery (2026)</w:t>
      </w:r>
      <w:r w:rsidR="008226DF" w:rsidRPr="008226DF">
        <w:rPr>
          <w:rFonts w:ascii="Arial" w:hAnsi="Arial" w:cs="Arial"/>
          <w:b/>
          <w:bCs/>
          <w:color w:val="757575"/>
        </w:rPr>
        <w:t> </w:t>
      </w:r>
    </w:p>
    <w:p w:rsidR="00F35335" w:rsidRDefault="003D3C82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3D3C82">
        <w:rPr>
          <w:rFonts w:ascii="Arial" w:hAnsi="Arial" w:cs="Arial"/>
          <w:b/>
          <w:bCs/>
          <w:noProof/>
          <w:color w:val="757575"/>
          <w:sz w:val="24"/>
          <w:szCs w:val="24"/>
        </w:rPr>
        <w:pict>
          <v:rect id="_x0000_i1028" alt="" style="width:358.3pt;height:.05pt;mso-width-percent:0;mso-height-percent:0;mso-width-percent:0;mso-height-percent:0" o:hrpct="875" o:hralign="center" o:hrstd="t" o:hr="t" fillcolor="#a0a0a0" stroked="f"/>
        </w:pict>
      </w:r>
    </w:p>
    <w:p w:rsidR="00F35335" w:rsidRDefault="00F35335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F35335">
        <w:rPr>
          <w:rFonts w:ascii="Arial" w:hAnsi="Arial" w:cs="Arial"/>
          <w:b/>
          <w:bCs/>
          <w:color w:val="757575"/>
          <w:sz w:val="24"/>
          <w:szCs w:val="24"/>
        </w:rPr>
        <w:t>Awards</w:t>
      </w:r>
      <w:r w:rsidR="008226DF">
        <w:rPr>
          <w:rFonts w:ascii="Arial" w:hAnsi="Arial" w:cs="Arial"/>
          <w:b/>
          <w:bCs/>
          <w:color w:val="757575"/>
          <w:sz w:val="24"/>
          <w:szCs w:val="24"/>
        </w:rPr>
        <w:t>/Honors</w:t>
      </w:r>
    </w:p>
    <w:p w:rsidR="00F35335" w:rsidRPr="00F35335" w:rsidRDefault="00F35335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b/>
          <w:bCs/>
          <w:color w:val="757575"/>
        </w:rPr>
      </w:pPr>
      <w:r w:rsidRPr="00F35335">
        <w:rPr>
          <w:rFonts w:ascii="Arial" w:hAnsi="Arial" w:cs="Arial"/>
          <w:b/>
          <w:bCs/>
          <w:color w:val="757575"/>
        </w:rPr>
        <w:t>Colorful Colorado Creatives, April 2022, Winter Chill, Pick of the Month</w:t>
      </w:r>
    </w:p>
    <w:p w:rsidR="00F35335" w:rsidRPr="00F35335" w:rsidRDefault="00F35335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F35335">
        <w:rPr>
          <w:rFonts w:ascii="Arial" w:hAnsi="Arial" w:cs="Arial"/>
          <w:b/>
          <w:bCs/>
          <w:color w:val="757575"/>
        </w:rPr>
        <w:t>NAWA's Artist of the Day (June 2022) </w:t>
      </w:r>
    </w:p>
    <w:p w:rsidR="00F35335" w:rsidRPr="00F35335" w:rsidRDefault="00F35335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F35335">
        <w:rPr>
          <w:rFonts w:ascii="Arial" w:hAnsi="Arial" w:cs="Arial"/>
          <w:b/>
          <w:bCs/>
          <w:color w:val="757575"/>
        </w:rPr>
        <w:t>Artisans of Mancos Gallery in Mancos, CO, Artist of the Month (Aug 2023) </w:t>
      </w:r>
    </w:p>
    <w:p w:rsidR="008226DF" w:rsidRPr="008226DF" w:rsidRDefault="008226DF" w:rsidP="008226DF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Ute Mountain Ute Rodeo Poster Contest Winner (June 2024) “Untamed”</w:t>
      </w:r>
    </w:p>
    <w:p w:rsidR="008226DF" w:rsidRPr="008226DF" w:rsidRDefault="008226DF" w:rsidP="008226DF">
      <w:pPr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proofErr w:type="spellStart"/>
      <w:r w:rsidRPr="00B314B3">
        <w:rPr>
          <w:rFonts w:ascii="Arial" w:hAnsi="Arial" w:cs="Arial"/>
          <w:b/>
          <w:bCs/>
          <w:color w:val="757575"/>
        </w:rPr>
        <w:t>Wildheart</w:t>
      </w:r>
      <w:proofErr w:type="spellEnd"/>
      <w:r w:rsidRPr="00B314B3">
        <w:rPr>
          <w:rFonts w:ascii="Arial" w:hAnsi="Arial" w:cs="Arial"/>
          <w:b/>
          <w:bCs/>
          <w:color w:val="757575"/>
        </w:rPr>
        <w:t xml:space="preserve"> Gallery.com – Juried MOOD, Animals with Attitude FINALIST, July 2025 “Confident”</w:t>
      </w:r>
    </w:p>
    <w:p w:rsidR="008226DF" w:rsidRPr="008226DF" w:rsidRDefault="008226DF" w:rsidP="008226DF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 xml:space="preserve">Artists for </w:t>
      </w:r>
      <w:proofErr w:type="spellStart"/>
      <w:r w:rsidRPr="008226DF">
        <w:rPr>
          <w:rFonts w:ascii="Arial" w:hAnsi="Arial" w:cs="Arial"/>
          <w:b/>
          <w:bCs/>
          <w:color w:val="757575"/>
        </w:rPr>
        <w:t>LaHaina</w:t>
      </w:r>
      <w:proofErr w:type="spellEnd"/>
      <w:r w:rsidRPr="008226DF">
        <w:rPr>
          <w:rFonts w:ascii="Arial" w:hAnsi="Arial" w:cs="Arial"/>
          <w:b/>
          <w:bCs/>
          <w:color w:val="757575"/>
        </w:rPr>
        <w:t xml:space="preserve"> Auction (2023) For fire victims of West Maui. Donated and sold my "Kestrel" painting. </w:t>
      </w:r>
    </w:p>
    <w:p w:rsidR="00F35335" w:rsidRPr="00393D4E" w:rsidRDefault="008226DF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Art Unleashed 2025 (Magazine) Cover Art using Majestic Monarch</w:t>
      </w:r>
    </w:p>
    <w:p w:rsidR="00393D4E" w:rsidRPr="00393D4E" w:rsidRDefault="00393D4E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Western Art Collector, Artist Focus, Issue 228, August 2026, pg. 133</w:t>
      </w:r>
    </w:p>
    <w:p w:rsidR="009578A4" w:rsidRDefault="009578A4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color w:val="757575"/>
        </w:rPr>
        <w:lastRenderedPageBreak/>
        <w:t>Blue: A Chromatic Journey, Merit Award for “Curiosity”, June 2026, Fame Frame International Online Art Gallery</w:t>
      </w:r>
    </w:p>
    <w:p w:rsidR="009578A4" w:rsidRDefault="009578A4" w:rsidP="009578A4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color w:val="757575"/>
        </w:rPr>
        <w:t xml:space="preserve">Modern Brushstrokes Merit Award for “Granddad’s Ride”, August 2026, </w:t>
      </w:r>
      <w:r>
        <w:rPr>
          <w:rFonts w:ascii="Arial" w:hAnsi="Arial" w:cs="Arial"/>
          <w:color w:val="757575"/>
        </w:rPr>
        <w:t>Fame Frame International Online Art Gallery</w:t>
      </w:r>
    </w:p>
    <w:p w:rsidR="00087A07" w:rsidRDefault="00087A07" w:rsidP="00087A07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color w:val="757575"/>
        </w:rPr>
        <w:t xml:space="preserve">Symphony of Seasons Honorable Mention for “Tempted”, June 2026, </w:t>
      </w:r>
      <w:r>
        <w:rPr>
          <w:rFonts w:ascii="Arial" w:hAnsi="Arial" w:cs="Arial"/>
          <w:color w:val="757575"/>
        </w:rPr>
        <w:t>Fame Frame International Online Art Gallery</w:t>
      </w:r>
    </w:p>
    <w:p w:rsidR="00087A07" w:rsidRPr="0066415E" w:rsidRDefault="0066415E" w:rsidP="0066415E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color w:val="757575"/>
        </w:rPr>
        <w:t xml:space="preserve">The Animal Gaze, Honorable Mention for “Shades of Gray”, May 2026, </w:t>
      </w:r>
      <w:r>
        <w:rPr>
          <w:rFonts w:ascii="Arial" w:hAnsi="Arial" w:cs="Arial"/>
          <w:color w:val="757575"/>
        </w:rPr>
        <w:t>Fame Frame International Online Art Gallery</w:t>
      </w:r>
    </w:p>
    <w:p w:rsidR="00393D4E" w:rsidRPr="00393D4E" w:rsidRDefault="00393D4E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Finalist for “Confident” Mood (June) 2025 Wild Heart Gallery International Juried Exhibition</w:t>
      </w:r>
    </w:p>
    <w:p w:rsidR="00393D4E" w:rsidRPr="00C90EE7" w:rsidRDefault="00C90EE7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proofErr w:type="spellStart"/>
      <w:r>
        <w:rPr>
          <w:rFonts w:ascii="Arial" w:hAnsi="Arial" w:cs="Arial"/>
          <w:b/>
          <w:bCs/>
          <w:color w:val="757575"/>
        </w:rPr>
        <w:t>Artivism</w:t>
      </w:r>
      <w:proofErr w:type="spellEnd"/>
      <w:r>
        <w:rPr>
          <w:rFonts w:ascii="Arial" w:hAnsi="Arial" w:cs="Arial"/>
          <w:b/>
          <w:bCs/>
          <w:color w:val="757575"/>
        </w:rPr>
        <w:t xml:space="preserve"> Award for “Mane </w:t>
      </w:r>
      <w:proofErr w:type="spellStart"/>
      <w:r>
        <w:rPr>
          <w:rFonts w:ascii="Arial" w:hAnsi="Arial" w:cs="Arial"/>
          <w:b/>
          <w:bCs/>
          <w:color w:val="757575"/>
        </w:rPr>
        <w:t>Colours</w:t>
      </w:r>
      <w:proofErr w:type="spellEnd"/>
      <w:r>
        <w:rPr>
          <w:rFonts w:ascii="Arial" w:hAnsi="Arial" w:cs="Arial"/>
          <w:b/>
          <w:bCs/>
          <w:color w:val="757575"/>
        </w:rPr>
        <w:t xml:space="preserve">” and </w:t>
      </w:r>
      <w:r w:rsidR="00393D4E">
        <w:rPr>
          <w:rFonts w:ascii="Arial" w:hAnsi="Arial" w:cs="Arial"/>
          <w:b/>
          <w:bCs/>
          <w:color w:val="757575"/>
        </w:rPr>
        <w:t>Overall Honorable Mention for “Waiting on Orders” January 2026</w:t>
      </w:r>
      <w:r>
        <w:rPr>
          <w:rFonts w:ascii="Arial" w:hAnsi="Arial" w:cs="Arial"/>
          <w:b/>
          <w:bCs/>
          <w:color w:val="757575"/>
        </w:rPr>
        <w:t>, 4</w:t>
      </w:r>
      <w:r w:rsidRPr="00C90EE7">
        <w:rPr>
          <w:rFonts w:ascii="Arial" w:hAnsi="Arial" w:cs="Arial"/>
          <w:b/>
          <w:bCs/>
          <w:color w:val="757575"/>
          <w:vertAlign w:val="superscript"/>
        </w:rPr>
        <w:t>th</w:t>
      </w:r>
      <w:r>
        <w:rPr>
          <w:rFonts w:ascii="Arial" w:hAnsi="Arial" w:cs="Arial"/>
          <w:b/>
          <w:bCs/>
          <w:color w:val="757575"/>
        </w:rPr>
        <w:t xml:space="preserve"> Annual Animal Portraiture Open, International Juried Art Exhibition, Wild Heart Gallery</w:t>
      </w:r>
    </w:p>
    <w:p w:rsidR="00C90EE7" w:rsidRPr="00754DCB" w:rsidRDefault="00C90EE7" w:rsidP="00F35335">
      <w:pPr>
        <w:pStyle w:val="ListParagraph"/>
        <w:numPr>
          <w:ilvl w:val="0"/>
          <w:numId w:val="23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Finalist for “Caprock Captains” September 2026, 5</w:t>
      </w:r>
      <w:r w:rsidRPr="00C90EE7">
        <w:rPr>
          <w:rFonts w:ascii="Arial" w:hAnsi="Arial" w:cs="Arial"/>
          <w:b/>
          <w:bCs/>
          <w:color w:val="757575"/>
          <w:vertAlign w:val="superscript"/>
        </w:rPr>
        <w:t>th</w:t>
      </w:r>
      <w:r>
        <w:rPr>
          <w:rFonts w:ascii="Arial" w:hAnsi="Arial" w:cs="Arial"/>
          <w:b/>
          <w:bCs/>
          <w:color w:val="757575"/>
        </w:rPr>
        <w:t xml:space="preserve"> Annual Wild Art Open, International Juried Art Exhibition, Wild Heart Gallery</w:t>
      </w:r>
    </w:p>
    <w:p w:rsidR="00754DCB" w:rsidRDefault="00754DCB" w:rsidP="00754DCB">
      <w:p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</w:p>
    <w:p w:rsidR="00754DCB" w:rsidRPr="00754DCB" w:rsidRDefault="00754DCB" w:rsidP="00754DCB">
      <w:p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</w:p>
    <w:p w:rsidR="00F35335" w:rsidRDefault="003D3C82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3D3C82">
        <w:rPr>
          <w:rFonts w:ascii="Arial" w:hAnsi="Arial" w:cs="Arial"/>
          <w:b/>
          <w:bCs/>
          <w:noProof/>
          <w:color w:val="757575"/>
          <w:sz w:val="24"/>
          <w:szCs w:val="24"/>
        </w:rPr>
        <w:pict>
          <v:rect id="_x0000_i1027" alt="" style="width:358.3pt;height:.05pt;mso-width-percent:0;mso-height-percent:0;mso-width-percent:0;mso-height-percent:0" o:hrpct="875" o:hralign="center" o:hrstd="t" o:hr="t" fillcolor="#a0a0a0" stroked="f"/>
        </w:pict>
      </w:r>
    </w:p>
    <w:p w:rsidR="00F35335" w:rsidRDefault="00F35335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F35335">
        <w:rPr>
          <w:rFonts w:ascii="Arial" w:hAnsi="Arial" w:cs="Arial"/>
          <w:b/>
          <w:bCs/>
          <w:color w:val="757575"/>
          <w:sz w:val="24"/>
          <w:szCs w:val="24"/>
        </w:rPr>
        <w:t>Exhibitions</w:t>
      </w:r>
    </w:p>
    <w:p w:rsidR="00E257C4" w:rsidRPr="00F35335" w:rsidRDefault="00E257C4" w:rsidP="00F35335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F35335">
        <w:rPr>
          <w:rFonts w:ascii="Arial" w:hAnsi="Arial" w:cs="Arial"/>
          <w:b/>
          <w:bCs/>
          <w:color w:val="757575"/>
        </w:rPr>
        <w:t>Mancos Public Library Solo Exhibit (2022) </w:t>
      </w:r>
    </w:p>
    <w:p w:rsidR="008226DF" w:rsidRPr="008226DF" w:rsidRDefault="00E257C4" w:rsidP="00F35335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F35335">
        <w:rPr>
          <w:rFonts w:ascii="Arial" w:hAnsi="Arial" w:cs="Arial"/>
          <w:b/>
          <w:bCs/>
          <w:color w:val="757575"/>
        </w:rPr>
        <w:t>Spirit of the West Exhibit, Turquoise Raven Art Gallery, Cortez, CO (2022) </w:t>
      </w:r>
    </w:p>
    <w:p w:rsidR="008226DF" w:rsidRPr="008226DF" w:rsidRDefault="008226DF" w:rsidP="008226DF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Four Corners Studio Tour, May 2025 Solo Show, Cortez Cultural Center, Cortez, CO (April 2024) </w:t>
      </w:r>
    </w:p>
    <w:p w:rsidR="008226DF" w:rsidRPr="008226DF" w:rsidRDefault="008226DF" w:rsidP="008226DF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Bird Art Festival Exhibition, Cortez Cultural Center, Cortez, CO (May 2024) </w:t>
      </w:r>
    </w:p>
    <w:p w:rsidR="008226DF" w:rsidRPr="008226DF" w:rsidRDefault="008226DF" w:rsidP="008226DF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Turquoise Raven Gallery, Horse Caballo Art Exhibition (Sept 2024)</w:t>
      </w:r>
    </w:p>
    <w:p w:rsidR="008226DF" w:rsidRPr="008226DF" w:rsidRDefault="008226DF" w:rsidP="008226DF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Solo Show, Cortez Cultural Center, Cortez, CO (April 2024) </w:t>
      </w:r>
    </w:p>
    <w:p w:rsidR="008226DF" w:rsidRPr="008226DF" w:rsidRDefault="008226DF" w:rsidP="008226DF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Bird Art Festival Exhibition, Cortez Cultural Center, Cortez, CO (May 2024) </w:t>
      </w:r>
    </w:p>
    <w:p w:rsidR="008226DF" w:rsidRPr="008226DF" w:rsidRDefault="008226DF" w:rsidP="008226DF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Turquoise Raven Gallery, Horse Caballo Art Exhibition (Sept 2024) </w:t>
      </w:r>
    </w:p>
    <w:p w:rsidR="008226DF" w:rsidRPr="008226DF" w:rsidRDefault="008226DF" w:rsidP="008226DF">
      <w:pPr>
        <w:pStyle w:val="ListParagraph"/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Women Artists of the West Late Show, Bullish, Sunset Rider, and Meal on the Mesa</w:t>
      </w:r>
    </w:p>
    <w:p w:rsidR="008226DF" w:rsidRPr="008226DF" w:rsidRDefault="008226DF" w:rsidP="008226DF">
      <w:pPr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B314B3">
        <w:rPr>
          <w:rFonts w:ascii="Arial" w:hAnsi="Arial" w:cs="Arial"/>
          <w:b/>
          <w:bCs/>
          <w:color w:val="757575"/>
        </w:rPr>
        <w:t>NAWA Summer Small Works Exhibition July 2025, “Shades of Gray”</w:t>
      </w:r>
    </w:p>
    <w:p w:rsidR="00F35335" w:rsidRPr="0066415E" w:rsidRDefault="008226DF" w:rsidP="008226DF">
      <w:pPr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B314B3">
        <w:rPr>
          <w:rFonts w:ascii="Arial" w:hAnsi="Arial" w:cs="Arial"/>
          <w:b/>
          <w:bCs/>
          <w:color w:val="757575"/>
        </w:rPr>
        <w:t xml:space="preserve">Oil Painters of America 2025 Online Summer Showcase, Inquisitive, Curiosity and Flying High </w:t>
      </w:r>
    </w:p>
    <w:p w:rsidR="00DB64AF" w:rsidRPr="00DB64AF" w:rsidRDefault="00DB64AF" w:rsidP="008226DF">
      <w:pPr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color w:val="757575"/>
        </w:rPr>
        <w:lastRenderedPageBreak/>
        <w:t xml:space="preserve">All Members All Levels Online Exhibition, February 28-April 28, 2026, </w:t>
      </w:r>
      <w:r>
        <w:rPr>
          <w:rFonts w:ascii="Arial" w:hAnsi="Arial" w:cs="Arial"/>
          <w:b/>
          <w:bCs/>
          <w:color w:val="757575"/>
        </w:rPr>
        <w:t>The American Artists Professional League,</w:t>
      </w:r>
      <w:r>
        <w:rPr>
          <w:rFonts w:ascii="Arial" w:hAnsi="Arial" w:cs="Arial"/>
          <w:b/>
          <w:bCs/>
          <w:color w:val="757575"/>
        </w:rPr>
        <w:t xml:space="preserve"> “Waiting on Orders”</w:t>
      </w:r>
    </w:p>
    <w:p w:rsidR="0066415E" w:rsidRPr="0066415E" w:rsidRDefault="0066415E" w:rsidP="008226DF">
      <w:pPr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First Annual Juried Open Online Exhibition, The American Artists Professional League, July 31-September 30, 2026, “Into the Light”</w:t>
      </w:r>
    </w:p>
    <w:p w:rsidR="0066415E" w:rsidRPr="008226DF" w:rsidRDefault="0066415E" w:rsidP="008226DF">
      <w:pPr>
        <w:numPr>
          <w:ilvl w:val="0"/>
          <w:numId w:val="24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66</w:t>
      </w:r>
      <w:r w:rsidRPr="0066415E">
        <w:rPr>
          <w:rFonts w:ascii="Arial" w:hAnsi="Arial" w:cs="Arial"/>
          <w:b/>
          <w:bCs/>
          <w:color w:val="757575"/>
          <w:vertAlign w:val="superscript"/>
        </w:rPr>
        <w:t>th</w:t>
      </w:r>
      <w:r>
        <w:rPr>
          <w:rFonts w:ascii="Arial" w:hAnsi="Arial" w:cs="Arial"/>
          <w:b/>
          <w:bCs/>
          <w:color w:val="757575"/>
        </w:rPr>
        <w:t xml:space="preserve"> Annual Exhibition, Society of Animal Artists, The Elliott Museum, Stuart, FL August 6-January 13, 2027, A Steller’s Morning </w:t>
      </w:r>
    </w:p>
    <w:p w:rsidR="00F35335" w:rsidRDefault="003D3C82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3D3C82">
        <w:rPr>
          <w:rFonts w:ascii="Arial" w:hAnsi="Arial" w:cs="Arial"/>
          <w:b/>
          <w:bCs/>
          <w:noProof/>
          <w:color w:val="757575"/>
          <w:sz w:val="24"/>
          <w:szCs w:val="24"/>
        </w:rPr>
        <w:pict w14:anchorId="555E1396">
          <v:rect id="_x0000_i1026" alt="" style="width:358.3pt;height:.05pt;mso-width-percent:0;mso-height-percent:0;mso-width-percent:0;mso-height-percent:0" o:hrpct="875" o:hralign="center" o:hrstd="t" o:hr="t" fillcolor="#a0a0a0" stroked="f"/>
        </w:pict>
      </w:r>
    </w:p>
    <w:p w:rsidR="00F35335" w:rsidRDefault="00F35335" w:rsidP="00F35335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>
        <w:rPr>
          <w:rFonts w:ascii="Arial" w:hAnsi="Arial" w:cs="Arial"/>
          <w:b/>
          <w:bCs/>
          <w:color w:val="757575"/>
          <w:sz w:val="24"/>
          <w:szCs w:val="24"/>
        </w:rPr>
        <w:t>Publications</w:t>
      </w:r>
    </w:p>
    <w:p w:rsidR="008226DF" w:rsidRPr="008226DF" w:rsidRDefault="008226DF" w:rsidP="008226DF">
      <w:pPr>
        <w:pStyle w:val="ListParagraph"/>
        <w:numPr>
          <w:ilvl w:val="0"/>
          <w:numId w:val="27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Southwest Art Magazine, Oct/Nov 2024, 2025 </w:t>
      </w:r>
    </w:p>
    <w:p w:rsidR="008226DF" w:rsidRPr="008226DF" w:rsidRDefault="008226DF" w:rsidP="008226DF">
      <w:pPr>
        <w:pStyle w:val="ListParagraph"/>
        <w:numPr>
          <w:ilvl w:val="0"/>
          <w:numId w:val="27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Art of the West Guidebook of Art 2025</w:t>
      </w:r>
      <w:r w:rsidR="00704090">
        <w:rPr>
          <w:rFonts w:ascii="Arial" w:hAnsi="Arial" w:cs="Arial"/>
          <w:b/>
          <w:bCs/>
          <w:color w:val="757575"/>
        </w:rPr>
        <w:t>, 2026, 2027</w:t>
      </w:r>
    </w:p>
    <w:p w:rsidR="008226DF" w:rsidRPr="0066415E" w:rsidRDefault="008226DF" w:rsidP="008226DF">
      <w:pPr>
        <w:pStyle w:val="ListParagraph"/>
        <w:numPr>
          <w:ilvl w:val="0"/>
          <w:numId w:val="27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proofErr w:type="spellStart"/>
      <w:r w:rsidRPr="008226DF">
        <w:rPr>
          <w:rFonts w:ascii="Arial" w:hAnsi="Arial" w:cs="Arial"/>
          <w:b/>
          <w:bCs/>
          <w:color w:val="757575"/>
        </w:rPr>
        <w:t>Artcloseup</w:t>
      </w:r>
      <w:proofErr w:type="spellEnd"/>
      <w:r w:rsidRPr="008226DF">
        <w:rPr>
          <w:rFonts w:ascii="Arial" w:hAnsi="Arial" w:cs="Arial"/>
          <w:b/>
          <w:bCs/>
          <w:color w:val="757575"/>
        </w:rPr>
        <w:t xml:space="preserve"> Magazine, Featured in April 2024 Edition </w:t>
      </w:r>
    </w:p>
    <w:p w:rsidR="0066415E" w:rsidRPr="008226DF" w:rsidRDefault="0066415E" w:rsidP="008226DF">
      <w:pPr>
        <w:pStyle w:val="ListParagraph"/>
        <w:numPr>
          <w:ilvl w:val="0"/>
          <w:numId w:val="27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Western Art</w:t>
      </w:r>
      <w:r w:rsidR="00704090">
        <w:rPr>
          <w:rFonts w:ascii="Arial" w:hAnsi="Arial" w:cs="Arial"/>
          <w:b/>
          <w:bCs/>
          <w:color w:val="757575"/>
        </w:rPr>
        <w:t xml:space="preserve"> Collectors, August 2026 Artist Focus Pg. 133, Oct. 2026, Nov. 2026, Dec. 2026</w:t>
      </w:r>
    </w:p>
    <w:p w:rsidR="008226DF" w:rsidRDefault="003D3C82" w:rsidP="008226DF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 w:rsidRPr="003D3C82">
        <w:rPr>
          <w:rFonts w:ascii="Arial" w:hAnsi="Arial" w:cs="Arial"/>
          <w:b/>
          <w:bCs/>
          <w:noProof/>
          <w:color w:val="757575"/>
          <w:sz w:val="24"/>
          <w:szCs w:val="24"/>
        </w:rPr>
        <w:pict w14:anchorId="6DC5563E">
          <v:rect id="_x0000_i1025" alt="" style="width:358.5pt;height:.05pt;mso-width-percent:0;mso-height-percent:0;mso-width-percent:0;mso-height-percent:0" o:hrpct="766" o:hralign="center" o:hrstd="t" o:hr="t" fillcolor="#a0a0a0" stroked="f"/>
        </w:pict>
      </w:r>
    </w:p>
    <w:p w:rsidR="008226DF" w:rsidRDefault="008226DF" w:rsidP="008226DF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  <w:r>
        <w:rPr>
          <w:rFonts w:ascii="Arial" w:hAnsi="Arial" w:cs="Arial"/>
          <w:b/>
          <w:bCs/>
          <w:color w:val="757575"/>
          <w:sz w:val="24"/>
          <w:szCs w:val="24"/>
        </w:rPr>
        <w:t>Memberships</w:t>
      </w:r>
    </w:p>
    <w:p w:rsidR="008226DF" w:rsidRPr="008226DF" w:rsidRDefault="008226DF" w:rsidP="008226DF">
      <w:pPr>
        <w:pStyle w:val="ListParagraph"/>
        <w:numPr>
          <w:ilvl w:val="0"/>
          <w:numId w:val="26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Associate, Women Artists of the West Since 2024 </w:t>
      </w:r>
    </w:p>
    <w:p w:rsidR="008226DF" w:rsidRPr="008226DF" w:rsidRDefault="008226DF" w:rsidP="008226DF">
      <w:pPr>
        <w:pStyle w:val="ListParagraph"/>
        <w:numPr>
          <w:ilvl w:val="0"/>
          <w:numId w:val="26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Oil Painters of America Since 2021 </w:t>
      </w:r>
    </w:p>
    <w:p w:rsidR="008226DF" w:rsidRPr="0066415E" w:rsidRDefault="008226DF" w:rsidP="008226DF">
      <w:pPr>
        <w:pStyle w:val="ListParagraph"/>
        <w:numPr>
          <w:ilvl w:val="0"/>
          <w:numId w:val="26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 w:rsidRPr="008226DF">
        <w:rPr>
          <w:rFonts w:ascii="Arial" w:hAnsi="Arial" w:cs="Arial"/>
          <w:b/>
          <w:bCs/>
          <w:color w:val="757575"/>
        </w:rPr>
        <w:t>Boulder Art Association Since 2024 </w:t>
      </w:r>
    </w:p>
    <w:p w:rsidR="0066415E" w:rsidRPr="00704090" w:rsidRDefault="0066415E" w:rsidP="008226DF">
      <w:pPr>
        <w:pStyle w:val="ListParagraph"/>
        <w:numPr>
          <w:ilvl w:val="0"/>
          <w:numId w:val="26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Society of Animal Artists Since 202</w:t>
      </w:r>
      <w:r w:rsidR="00704090">
        <w:rPr>
          <w:rFonts w:ascii="Arial" w:hAnsi="Arial" w:cs="Arial"/>
          <w:b/>
          <w:bCs/>
          <w:color w:val="757575"/>
        </w:rPr>
        <w:t>6</w:t>
      </w:r>
      <w:r w:rsidR="00A03644">
        <w:rPr>
          <w:rFonts w:ascii="Arial" w:hAnsi="Arial" w:cs="Arial"/>
          <w:b/>
          <w:bCs/>
          <w:color w:val="757575"/>
        </w:rPr>
        <w:t>, Associate Member</w:t>
      </w:r>
    </w:p>
    <w:p w:rsidR="00704090" w:rsidRPr="008226DF" w:rsidRDefault="00704090" w:rsidP="008226DF">
      <w:pPr>
        <w:pStyle w:val="ListParagraph"/>
        <w:numPr>
          <w:ilvl w:val="0"/>
          <w:numId w:val="26"/>
        </w:numPr>
        <w:shd w:val="clear" w:color="auto" w:fill="FFFFFF"/>
        <w:spacing w:after="0" w:line="384" w:lineRule="atLeast"/>
        <w:outlineLvl w:val="3"/>
        <w:rPr>
          <w:rFonts w:ascii="Arial" w:hAnsi="Arial" w:cs="Arial"/>
          <w:color w:val="757575"/>
        </w:rPr>
      </w:pPr>
      <w:r>
        <w:rPr>
          <w:rFonts w:ascii="Arial" w:hAnsi="Arial" w:cs="Arial"/>
          <w:b/>
          <w:bCs/>
          <w:color w:val="757575"/>
        </w:rPr>
        <w:t>The American Artists Professional League 2026</w:t>
      </w:r>
      <w:r w:rsidR="00DB64AF">
        <w:rPr>
          <w:rFonts w:ascii="Arial" w:hAnsi="Arial" w:cs="Arial"/>
          <w:b/>
          <w:bCs/>
          <w:color w:val="757575"/>
        </w:rPr>
        <w:t>, EAM (Elected)</w:t>
      </w:r>
    </w:p>
    <w:p w:rsidR="008226DF" w:rsidRDefault="008226DF" w:rsidP="008226DF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</w:p>
    <w:p w:rsidR="008226DF" w:rsidRDefault="008226DF" w:rsidP="008226DF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</w:p>
    <w:p w:rsidR="008226DF" w:rsidRDefault="008226DF" w:rsidP="008226DF">
      <w:pPr>
        <w:shd w:val="clear" w:color="auto" w:fill="FFFFFF"/>
        <w:spacing w:after="0" w:line="384" w:lineRule="atLeast"/>
        <w:ind w:left="1170"/>
        <w:outlineLvl w:val="3"/>
        <w:rPr>
          <w:rFonts w:ascii="Arial" w:hAnsi="Arial" w:cs="Arial"/>
          <w:b/>
          <w:bCs/>
          <w:color w:val="757575"/>
          <w:sz w:val="24"/>
          <w:szCs w:val="24"/>
        </w:rPr>
      </w:pPr>
    </w:p>
    <w:p w:rsidR="00E257C4" w:rsidRPr="00E257C4" w:rsidRDefault="00E257C4" w:rsidP="00E257C4">
      <w:pPr>
        <w:spacing w:after="0" w:line="240" w:lineRule="auto"/>
        <w:rPr>
          <w:rFonts w:ascii="Arial" w:hAnsi="Arial" w:cs="Arial"/>
        </w:rPr>
      </w:pPr>
    </w:p>
    <w:p w:rsidR="002551F8" w:rsidRPr="00B314B3" w:rsidRDefault="002551F8">
      <w:pPr>
        <w:rPr>
          <w:rFonts w:ascii="Arial" w:hAnsi="Arial" w:cs="Arial"/>
        </w:rPr>
      </w:pPr>
    </w:p>
    <w:sectPr w:rsidR="002551F8" w:rsidRPr="00B314B3" w:rsidSect="007424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D760C"/>
    <w:multiLevelType w:val="multilevel"/>
    <w:tmpl w:val="D70A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053CF"/>
    <w:multiLevelType w:val="multilevel"/>
    <w:tmpl w:val="E494A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46014"/>
    <w:multiLevelType w:val="multilevel"/>
    <w:tmpl w:val="4D74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22C26"/>
    <w:multiLevelType w:val="multilevel"/>
    <w:tmpl w:val="E83CF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F3EB9"/>
    <w:multiLevelType w:val="multilevel"/>
    <w:tmpl w:val="24A07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601B4A"/>
    <w:multiLevelType w:val="hybridMultilevel"/>
    <w:tmpl w:val="5A840C1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10C4683A"/>
    <w:multiLevelType w:val="hybridMultilevel"/>
    <w:tmpl w:val="967A6B58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11509F4"/>
    <w:multiLevelType w:val="multilevel"/>
    <w:tmpl w:val="059C9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7236C"/>
    <w:multiLevelType w:val="multilevel"/>
    <w:tmpl w:val="2ABCD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013A43"/>
    <w:multiLevelType w:val="multilevel"/>
    <w:tmpl w:val="ABBE2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621EA"/>
    <w:multiLevelType w:val="multilevel"/>
    <w:tmpl w:val="79DE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F9306B"/>
    <w:multiLevelType w:val="multilevel"/>
    <w:tmpl w:val="6FE05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935063"/>
    <w:multiLevelType w:val="multilevel"/>
    <w:tmpl w:val="7A54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532824"/>
    <w:multiLevelType w:val="multilevel"/>
    <w:tmpl w:val="4C084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04FD8"/>
    <w:multiLevelType w:val="multilevel"/>
    <w:tmpl w:val="B218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114922"/>
    <w:multiLevelType w:val="hybridMultilevel"/>
    <w:tmpl w:val="BF7EB89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6" w15:restartNumberingAfterBreak="0">
    <w:nsid w:val="40A40FC9"/>
    <w:multiLevelType w:val="hybridMultilevel"/>
    <w:tmpl w:val="6D7EDB6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485F157A"/>
    <w:multiLevelType w:val="multilevel"/>
    <w:tmpl w:val="255C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27365D"/>
    <w:multiLevelType w:val="multilevel"/>
    <w:tmpl w:val="82F2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E41E52"/>
    <w:multiLevelType w:val="multilevel"/>
    <w:tmpl w:val="EBE0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BB388D"/>
    <w:multiLevelType w:val="multilevel"/>
    <w:tmpl w:val="77BE4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EE51CF"/>
    <w:multiLevelType w:val="multilevel"/>
    <w:tmpl w:val="87DE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0347D0"/>
    <w:multiLevelType w:val="multilevel"/>
    <w:tmpl w:val="8036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436343"/>
    <w:multiLevelType w:val="multilevel"/>
    <w:tmpl w:val="B084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91787E"/>
    <w:multiLevelType w:val="hybridMultilevel"/>
    <w:tmpl w:val="AE904B2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 w15:restartNumberingAfterBreak="0">
    <w:nsid w:val="79C714DF"/>
    <w:multiLevelType w:val="multilevel"/>
    <w:tmpl w:val="D3DA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EC22FE"/>
    <w:multiLevelType w:val="hybridMultilevel"/>
    <w:tmpl w:val="C69865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F8724D"/>
    <w:multiLevelType w:val="multilevel"/>
    <w:tmpl w:val="8AA4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375508">
    <w:abstractNumId w:val="18"/>
  </w:num>
  <w:num w:numId="2" w16cid:durableId="202600882">
    <w:abstractNumId w:val="13"/>
  </w:num>
  <w:num w:numId="3" w16cid:durableId="1511484702">
    <w:abstractNumId w:val="8"/>
  </w:num>
  <w:num w:numId="4" w16cid:durableId="768812333">
    <w:abstractNumId w:val="20"/>
  </w:num>
  <w:num w:numId="5" w16cid:durableId="363362496">
    <w:abstractNumId w:val="22"/>
  </w:num>
  <w:num w:numId="6" w16cid:durableId="1071275915">
    <w:abstractNumId w:val="12"/>
  </w:num>
  <w:num w:numId="7" w16cid:durableId="1233933910">
    <w:abstractNumId w:val="14"/>
  </w:num>
  <w:num w:numId="8" w16cid:durableId="1103644656">
    <w:abstractNumId w:val="21"/>
  </w:num>
  <w:num w:numId="9" w16cid:durableId="573707789">
    <w:abstractNumId w:val="1"/>
  </w:num>
  <w:num w:numId="10" w16cid:durableId="1028264567">
    <w:abstractNumId w:val="9"/>
  </w:num>
  <w:num w:numId="11" w16cid:durableId="357783654">
    <w:abstractNumId w:val="11"/>
  </w:num>
  <w:num w:numId="12" w16cid:durableId="1247304259">
    <w:abstractNumId w:val="3"/>
  </w:num>
  <w:num w:numId="13" w16cid:durableId="107361980">
    <w:abstractNumId w:val="4"/>
  </w:num>
  <w:num w:numId="14" w16cid:durableId="1882551063">
    <w:abstractNumId w:val="7"/>
  </w:num>
  <w:num w:numId="15" w16cid:durableId="1468663924">
    <w:abstractNumId w:val="27"/>
  </w:num>
  <w:num w:numId="16" w16cid:durableId="1044912655">
    <w:abstractNumId w:val="0"/>
  </w:num>
  <w:num w:numId="17" w16cid:durableId="320083334">
    <w:abstractNumId w:val="23"/>
  </w:num>
  <w:num w:numId="18" w16cid:durableId="764695862">
    <w:abstractNumId w:val="25"/>
  </w:num>
  <w:num w:numId="19" w16cid:durableId="1006370819">
    <w:abstractNumId w:val="17"/>
  </w:num>
  <w:num w:numId="20" w16cid:durableId="201866252">
    <w:abstractNumId w:val="10"/>
  </w:num>
  <w:num w:numId="21" w16cid:durableId="966349235">
    <w:abstractNumId w:val="19"/>
  </w:num>
  <w:num w:numId="22" w16cid:durableId="1031149421">
    <w:abstractNumId w:val="2"/>
  </w:num>
  <w:num w:numId="23" w16cid:durableId="174073066">
    <w:abstractNumId w:val="24"/>
  </w:num>
  <w:num w:numId="24" w16cid:durableId="1542521651">
    <w:abstractNumId w:val="26"/>
  </w:num>
  <w:num w:numId="25" w16cid:durableId="379406245">
    <w:abstractNumId w:val="16"/>
  </w:num>
  <w:num w:numId="26" w16cid:durableId="1441993255">
    <w:abstractNumId w:val="5"/>
  </w:num>
  <w:num w:numId="27" w16cid:durableId="1883710122">
    <w:abstractNumId w:val="6"/>
  </w:num>
  <w:num w:numId="28" w16cid:durableId="12615707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C4"/>
    <w:rsid w:val="0007390F"/>
    <w:rsid w:val="00087A07"/>
    <w:rsid w:val="002551F8"/>
    <w:rsid w:val="00393D4E"/>
    <w:rsid w:val="003D3C82"/>
    <w:rsid w:val="0066415E"/>
    <w:rsid w:val="00704090"/>
    <w:rsid w:val="0074240F"/>
    <w:rsid w:val="00754DCB"/>
    <w:rsid w:val="008226DF"/>
    <w:rsid w:val="00914375"/>
    <w:rsid w:val="009578A4"/>
    <w:rsid w:val="00A03644"/>
    <w:rsid w:val="00B314B3"/>
    <w:rsid w:val="00C90EE7"/>
    <w:rsid w:val="00DB64AF"/>
    <w:rsid w:val="00E257C4"/>
    <w:rsid w:val="00EA1477"/>
    <w:rsid w:val="00F35335"/>
    <w:rsid w:val="00FA01FA"/>
    <w:rsid w:val="00FD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11ED1"/>
  <w15:chartTrackingRefBased/>
  <w15:docId w15:val="{9257B413-E5B1-9A46-881C-714D7CDDE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375"/>
    <w:pPr>
      <w:spacing w:after="200" w:line="276" w:lineRule="auto"/>
    </w:pPr>
    <w:rPr>
      <w:sz w:val="22"/>
      <w:szCs w:val="22"/>
    </w:rPr>
  </w:style>
  <w:style w:type="paragraph" w:styleId="Heading4">
    <w:name w:val="heading 4"/>
    <w:basedOn w:val="Normal"/>
    <w:link w:val="Heading4Char"/>
    <w:uiPriority w:val="9"/>
    <w:qFormat/>
    <w:rsid w:val="00E257C4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E257C4"/>
    <w:rPr>
      <w:rFonts w:ascii="Times New Roman" w:hAnsi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257C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D4C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4C3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35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9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nes81321@gmail.com" TargetMode="External"/><Relationship Id="rId5" Type="http://schemas.openxmlformats.org/officeDocument/2006/relationships/hyperlink" Target="mailto:Jones8132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Bobbe Jones</dc:creator>
  <cp:keywords/>
  <dc:description/>
  <cp:lastModifiedBy>Bobbe Jones</cp:lastModifiedBy>
  <cp:revision>8</cp:revision>
  <dcterms:created xsi:type="dcterms:W3CDTF">2025-07-15T20:43:00Z</dcterms:created>
  <dcterms:modified xsi:type="dcterms:W3CDTF">2026-09-23T20:10:00Z</dcterms:modified>
</cp:coreProperties>
</file>