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90D88" w14:textId="77777777" w:rsidR="00E35098" w:rsidRPr="00E35098" w:rsidRDefault="00E35098" w:rsidP="00E35098">
      <w:pPr>
        <w:spacing w:before="100" w:beforeAutospacing="1" w:after="100" w:afterAutospacing="1" w:line="566" w:lineRule="atLeast"/>
        <w:jc w:val="center"/>
        <w:outlineLvl w:val="2"/>
        <w:rPr>
          <w:rFonts w:ascii="halyard-display" w:eastAsia="Times New Roman" w:hAnsi="halyard-display" w:cs="Times New Roman"/>
          <w:color w:val="000000"/>
          <w:spacing w:val="45"/>
          <w:kern w:val="0"/>
          <w:sz w:val="41"/>
          <w:szCs w:val="41"/>
          <w:lang w:eastAsia="en-AU"/>
          <w14:ligatures w14:val="none"/>
        </w:rPr>
      </w:pPr>
      <w:r w:rsidRPr="00E35098">
        <w:rPr>
          <w:rFonts w:ascii="halyard-display" w:eastAsia="Times New Roman" w:hAnsi="halyard-display" w:cs="Times New Roman"/>
          <w:color w:val="000000"/>
          <w:spacing w:val="45"/>
          <w:kern w:val="0"/>
          <w:sz w:val="41"/>
          <w:szCs w:val="41"/>
          <w:lang w:eastAsia="en-AU"/>
          <w14:ligatures w14:val="none"/>
        </w:rPr>
        <w:t>SOLO EXHIBITIONS</w:t>
      </w:r>
    </w:p>
    <w:p w14:paraId="5468EAA7"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2024-26 Ongoing exhibition at Marcel Desbiens Gallery, Landsborough</w:t>
      </w:r>
    </w:p>
    <w:p w14:paraId="57FEF71C"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2018   Lethbridge Gallery, Brisbane</w:t>
      </w:r>
    </w:p>
    <w:p w14:paraId="6B5AE355"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2016   Lasting Impression Gallery, Kenilworth</w:t>
      </w:r>
    </w:p>
    <w:p w14:paraId="18D01EE1"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2011   Lethbridge Gallery, Brisbane</w:t>
      </w:r>
    </w:p>
    <w:p w14:paraId="033D5FE7"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2009   Gallery 2120, Brisbane</w:t>
      </w:r>
    </w:p>
    <w:p w14:paraId="6494E34D"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2008</w:t>
      </w:r>
      <w:r w:rsidRPr="00E35098">
        <w:rPr>
          <w:rFonts w:ascii="Times New Roman" w:eastAsia="Times New Roman" w:hAnsi="Times New Roman" w:cs="Times New Roman"/>
          <w:b/>
          <w:bCs/>
          <w:kern w:val="0"/>
          <w:sz w:val="24"/>
          <w:szCs w:val="24"/>
          <w:lang w:eastAsia="en-AU"/>
          <w14:ligatures w14:val="none"/>
        </w:rPr>
        <w:t xml:space="preserve">   </w:t>
      </w:r>
      <w:r w:rsidRPr="00E35098">
        <w:rPr>
          <w:rFonts w:ascii="Times New Roman" w:eastAsia="Times New Roman" w:hAnsi="Times New Roman" w:cs="Times New Roman"/>
          <w:kern w:val="0"/>
          <w:sz w:val="24"/>
          <w:szCs w:val="24"/>
          <w:lang w:eastAsia="en-AU"/>
          <w14:ligatures w14:val="none"/>
        </w:rPr>
        <w:t>Gadfly Gallery, Delkeith, Perth</w:t>
      </w:r>
    </w:p>
    <w:p w14:paraId="3EE0FEA1"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2007   Delshan Art Gallery, Modern Art, Melbourne</w:t>
      </w:r>
    </w:p>
    <w:p w14:paraId="5895486B"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2007   Gadfly Gallery, Delkeith, Perth</w:t>
      </w:r>
    </w:p>
    <w:p w14:paraId="72081A38"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2006   Delshan Art Gallery, Modern Art, Melbourne</w:t>
      </w:r>
    </w:p>
    <w:p w14:paraId="3BE2BF05"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2005   Maria Perides Gallery, Brisbane</w:t>
      </w:r>
    </w:p>
    <w:p w14:paraId="04C6F338"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2004   Delshan Art Gallery, Modern Art, Melbourne</w:t>
      </w:r>
    </w:p>
    <w:p w14:paraId="5F6D5AFF"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2003   Musee Louis Hemon, Peribonka, Quebec, Canada</w:t>
      </w:r>
    </w:p>
    <w:p w14:paraId="0148D690"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2000   Galerie la corniche, Chicoutimi, Canada</w:t>
      </w:r>
    </w:p>
    <w:p w14:paraId="625BF155"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1997   Delshan Art Gallery, Modern Art, Melbourne</w:t>
      </w:r>
    </w:p>
    <w:p w14:paraId="7C462B5C"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1996   Valerie Cohen Fine Art Gallery, Sydney</w:t>
      </w:r>
    </w:p>
    <w:p w14:paraId="2AFA59CA"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1996 Jan Murphy Gallery, Brisbane</w:t>
      </w:r>
    </w:p>
    <w:p w14:paraId="61536D7A"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1994   “Le moment présent”, Ipswich Regional Gallery</w:t>
      </w:r>
    </w:p>
    <w:p w14:paraId="589BCC04"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r w:rsidRPr="00E35098">
        <w:rPr>
          <w:rFonts w:ascii="Times New Roman" w:eastAsia="Times New Roman" w:hAnsi="Times New Roman" w:cs="Times New Roman"/>
          <w:kern w:val="0"/>
          <w:sz w:val="24"/>
          <w:szCs w:val="24"/>
          <w:lang w:val="fr-FR" w:eastAsia="en-AU"/>
          <w14:ligatures w14:val="none"/>
        </w:rPr>
        <w:t>1992   “De la fiction à la réalité”, Travelling exhibition</w:t>
      </w:r>
    </w:p>
    <w:p w14:paraId="6BEEA877"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r w:rsidRPr="00E35098">
        <w:rPr>
          <w:rFonts w:ascii="Times New Roman" w:eastAsia="Times New Roman" w:hAnsi="Times New Roman" w:cs="Times New Roman"/>
          <w:kern w:val="0"/>
          <w:sz w:val="24"/>
          <w:szCs w:val="24"/>
          <w:lang w:val="fr-FR" w:eastAsia="en-AU"/>
          <w14:ligatures w14:val="none"/>
        </w:rPr>
        <w:t>1992 Centre culturel de Dolbeau, Dolbeau, Canada</w:t>
      </w:r>
    </w:p>
    <w:p w14:paraId="3DC1D677"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r w:rsidRPr="00E35098">
        <w:rPr>
          <w:rFonts w:ascii="Times New Roman" w:eastAsia="Times New Roman" w:hAnsi="Times New Roman" w:cs="Times New Roman"/>
          <w:kern w:val="0"/>
          <w:sz w:val="24"/>
          <w:szCs w:val="24"/>
          <w:lang w:val="fr-FR" w:eastAsia="en-AU"/>
          <w14:ligatures w14:val="none"/>
        </w:rPr>
        <w:t>1992 Salon du Conseil régional de la culture, Jonquière, Canada</w:t>
      </w:r>
    </w:p>
    <w:p w14:paraId="504D692C"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r w:rsidRPr="00E35098">
        <w:rPr>
          <w:rFonts w:ascii="Times New Roman" w:eastAsia="Times New Roman" w:hAnsi="Times New Roman" w:cs="Times New Roman"/>
          <w:kern w:val="0"/>
          <w:sz w:val="24"/>
          <w:szCs w:val="24"/>
          <w:lang w:val="fr-FR" w:eastAsia="en-AU"/>
          <w14:ligatures w14:val="none"/>
        </w:rPr>
        <w:t>1992 Promenade du Vieux-Québec, Québec, Canada</w:t>
      </w:r>
    </w:p>
    <w:p w14:paraId="44C8A3F0"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r w:rsidRPr="00E35098">
        <w:rPr>
          <w:rFonts w:ascii="Times New Roman" w:eastAsia="Times New Roman" w:hAnsi="Times New Roman" w:cs="Times New Roman"/>
          <w:kern w:val="0"/>
          <w:sz w:val="24"/>
          <w:szCs w:val="24"/>
          <w:lang w:val="fr-FR" w:eastAsia="en-AU"/>
          <w14:ligatures w14:val="none"/>
        </w:rPr>
        <w:lastRenderedPageBreak/>
        <w:t>1985   Caisse Populaire de Sherbrooke-Est, Sherbrooke, Canada</w:t>
      </w:r>
    </w:p>
    <w:p w14:paraId="6045F7B1"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r w:rsidRPr="00E35098">
        <w:rPr>
          <w:rFonts w:ascii="Times New Roman" w:eastAsia="Times New Roman" w:hAnsi="Times New Roman" w:cs="Times New Roman"/>
          <w:kern w:val="0"/>
          <w:sz w:val="24"/>
          <w:szCs w:val="24"/>
          <w:lang w:val="fr-FR" w:eastAsia="en-AU"/>
          <w14:ligatures w14:val="none"/>
        </w:rPr>
        <w:t>1983   Galerie coopérative des arts visuels, Chicoutimi, Canada</w:t>
      </w:r>
    </w:p>
    <w:p w14:paraId="773C2268"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r w:rsidRPr="00E35098">
        <w:rPr>
          <w:rFonts w:ascii="Times New Roman" w:eastAsia="Times New Roman" w:hAnsi="Times New Roman" w:cs="Times New Roman"/>
          <w:kern w:val="0"/>
          <w:sz w:val="24"/>
          <w:szCs w:val="24"/>
          <w:lang w:val="fr-FR" w:eastAsia="en-AU"/>
          <w14:ligatures w14:val="none"/>
        </w:rPr>
        <w:t>1980   Galerie Menasen, Sherbrooke, Canada</w:t>
      </w:r>
    </w:p>
    <w:p w14:paraId="5900D934"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r w:rsidRPr="00E35098">
        <w:rPr>
          <w:rFonts w:ascii="Times New Roman" w:eastAsia="Times New Roman" w:hAnsi="Times New Roman" w:cs="Times New Roman"/>
          <w:kern w:val="0"/>
          <w:sz w:val="24"/>
          <w:szCs w:val="24"/>
          <w:lang w:val="fr-FR" w:eastAsia="en-AU"/>
          <w14:ligatures w14:val="none"/>
        </w:rPr>
        <w:t>1975   Café de la Cour, Québec, Canada</w:t>
      </w:r>
    </w:p>
    <w:p w14:paraId="10998F9D" w14:textId="77777777" w:rsidR="00E35098" w:rsidRPr="00E35098" w:rsidRDefault="00E35098" w:rsidP="00E35098">
      <w:pPr>
        <w:spacing w:after="0" w:line="240" w:lineRule="auto"/>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noProof/>
          <w:kern w:val="0"/>
          <w:sz w:val="24"/>
          <w:szCs w:val="24"/>
          <w:lang w:eastAsia="en-AU"/>
          <w14:ligatures w14:val="none"/>
        </w:rPr>
        <w:lastRenderedPageBreak/>
        <w:drawing>
          <wp:inline distT="0" distB="0" distL="0" distR="0" wp14:anchorId="749DCF53" wp14:editId="65278F46">
            <wp:extent cx="19504660" cy="92233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504660" cy="9223375"/>
                    </a:xfrm>
                    <a:prstGeom prst="rect">
                      <a:avLst/>
                    </a:prstGeom>
                    <a:noFill/>
                    <a:ln>
                      <a:noFill/>
                    </a:ln>
                  </pic:spPr>
                </pic:pic>
              </a:graphicData>
            </a:graphic>
          </wp:inline>
        </w:drawing>
      </w:r>
    </w:p>
    <w:p w14:paraId="6E2726D7" w14:textId="77777777" w:rsidR="00E35098" w:rsidRPr="00E35098" w:rsidRDefault="00E35098" w:rsidP="00E35098">
      <w:pPr>
        <w:spacing w:before="100" w:beforeAutospacing="1" w:after="100" w:afterAutospacing="1" w:line="566" w:lineRule="atLeast"/>
        <w:jc w:val="center"/>
        <w:outlineLvl w:val="2"/>
        <w:rPr>
          <w:rFonts w:ascii="halyard-display" w:eastAsia="Times New Roman" w:hAnsi="halyard-display" w:cs="Times New Roman"/>
          <w:color w:val="000000"/>
          <w:spacing w:val="45"/>
          <w:kern w:val="0"/>
          <w:sz w:val="41"/>
          <w:szCs w:val="41"/>
          <w:lang w:eastAsia="en-AU"/>
          <w14:ligatures w14:val="none"/>
        </w:rPr>
      </w:pPr>
      <w:r w:rsidRPr="00E35098">
        <w:rPr>
          <w:rFonts w:ascii="halyard-display" w:eastAsia="Times New Roman" w:hAnsi="halyard-display" w:cs="Times New Roman"/>
          <w:color w:val="000000"/>
          <w:spacing w:val="45"/>
          <w:kern w:val="0"/>
          <w:sz w:val="41"/>
          <w:szCs w:val="41"/>
          <w:lang w:eastAsia="en-AU"/>
          <w14:ligatures w14:val="none"/>
        </w:rPr>
        <w:lastRenderedPageBreak/>
        <w:t>GROUP EXHIBITIONS</w:t>
      </w:r>
    </w:p>
    <w:p w14:paraId="6F09F7C5"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2024-25 Finalist Brisbane Rotary Art Show</w:t>
      </w:r>
    </w:p>
    <w:p w14:paraId="6C732F88"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2023 Finalist in The Clayton Utz Art Award, Brisbane</w:t>
      </w:r>
    </w:p>
    <w:p w14:paraId="19F37510"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2023 Finalist in The Kenilworth art prize</w:t>
      </w:r>
    </w:p>
    <w:p w14:paraId="2BDE95A5"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since 2023, every year, a finalist in The Lethbridge Landscape Art Prize</w:t>
      </w:r>
    </w:p>
    <w:p w14:paraId="151FA293"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 xml:space="preserve">since 2012, every year, the Lethbridge prize, Brisbane </w:t>
      </w:r>
    </w:p>
    <w:p w14:paraId="79ACADC0"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1996 to 2018 Tattersall’s Club Landscape Prize, Brisbane</w:t>
      </w:r>
    </w:p>
    <w:p w14:paraId="7092A279"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Since 2016 every year at Brisbane Grammar School Art Show</w:t>
      </w:r>
    </w:p>
    <w:p w14:paraId="446FE262"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2015  Sunshine Coast environmental art award</w:t>
      </w:r>
    </w:p>
    <w:p w14:paraId="134CAF22"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2002-2023 Combined Brisbane Rotary Club Brisbane</w:t>
      </w:r>
    </w:p>
    <w:p w14:paraId="7FE7638B"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2012  Mortimore Prize</w:t>
      </w:r>
    </w:p>
    <w:p w14:paraId="6AE2D48A"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2006-07 The Black Snake Art Award, Queensland</w:t>
      </w:r>
    </w:p>
    <w:p w14:paraId="1B009484"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2005   Whyalla Art Prize, South Australia</w:t>
      </w:r>
    </w:p>
    <w:p w14:paraId="004E5277"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 xml:space="preserve">2005   Works for the blues, Brisbane           </w:t>
      </w:r>
    </w:p>
    <w:p w14:paraId="57BE4FC8"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2005   Reflections of life, Art Prize, Brisbane</w:t>
      </w:r>
    </w:p>
    <w:p w14:paraId="3B07A079"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2002   Warwick Art Gallery Art Prize          </w:t>
      </w:r>
    </w:p>
    <w:p w14:paraId="2EA40AA4"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1999   Verlie Just Town Gallery, Brisbane</w:t>
      </w:r>
    </w:p>
    <w:p w14:paraId="6638F065"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1999 Western Gallery, Toowoomba</w:t>
      </w:r>
    </w:p>
    <w:p w14:paraId="316B4316"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1998   Alice Bale, Art Award, Melbourne</w:t>
      </w:r>
    </w:p>
    <w:p w14:paraId="7AF96826"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1998 Ex. Cat. Smith &amp; Stoneley Gallery, Brisbane</w:t>
      </w:r>
    </w:p>
    <w:p w14:paraId="4D1D6CBF"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1998 Redlands Art Awards, Cleveland</w:t>
      </w:r>
    </w:p>
    <w:p w14:paraId="7CE1A76F"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1998 The Gold Medal Art Show, Melbourne</w:t>
      </w:r>
    </w:p>
    <w:p w14:paraId="77E15B89"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lastRenderedPageBreak/>
        <w:t xml:space="preserve">1995  “The Sky is the Limit”, The Contemporary Art and Design Gallery, Brisbane   </w:t>
      </w:r>
    </w:p>
    <w:p w14:paraId="1B818DAF"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1995  “When Angels Prey”, The Bauhaus Art Gallery, Brisbane</w:t>
      </w:r>
    </w:p>
    <w:p w14:paraId="5425303D"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1994   “Drawing Connection”, Metro Arts, Brisbane</w:t>
      </w:r>
    </w:p>
    <w:p w14:paraId="31B880CF"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1993    “Crossing”, BEMAC – Institute of Modern Art, Brisbane</w:t>
      </w:r>
    </w:p>
    <w:p w14:paraId="0E324737"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1988    “Living Nature”, Natural Sciences Museum, Ottawa, Canada</w:t>
      </w:r>
    </w:p>
    <w:p w14:paraId="39E2BD6E"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r w:rsidRPr="00E35098">
        <w:rPr>
          <w:rFonts w:ascii="Times New Roman" w:eastAsia="Times New Roman" w:hAnsi="Times New Roman" w:cs="Times New Roman"/>
          <w:kern w:val="0"/>
          <w:sz w:val="24"/>
          <w:szCs w:val="24"/>
          <w:lang w:val="fr-FR" w:eastAsia="en-AU"/>
          <w14:ligatures w14:val="none"/>
        </w:rPr>
        <w:t>1984    Centre international d’art contemporain, Paris, France</w:t>
      </w:r>
    </w:p>
    <w:p w14:paraId="4A8A047F"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r w:rsidRPr="00E35098">
        <w:rPr>
          <w:rFonts w:ascii="Times New Roman" w:eastAsia="Times New Roman" w:hAnsi="Times New Roman" w:cs="Times New Roman"/>
          <w:kern w:val="0"/>
          <w:sz w:val="24"/>
          <w:szCs w:val="24"/>
          <w:lang w:val="fr-FR" w:eastAsia="en-AU"/>
          <w14:ligatures w14:val="none"/>
        </w:rPr>
        <w:t>   </w:t>
      </w:r>
    </w:p>
    <w:p w14:paraId="2BDB4651" w14:textId="77777777" w:rsidR="00E35098" w:rsidRPr="00E35098" w:rsidRDefault="00E35098" w:rsidP="00E35098">
      <w:pPr>
        <w:spacing w:before="100" w:beforeAutospacing="1" w:after="100" w:afterAutospacing="1" w:line="566" w:lineRule="atLeast"/>
        <w:jc w:val="center"/>
        <w:outlineLvl w:val="2"/>
        <w:rPr>
          <w:rFonts w:ascii="halyard-display" w:eastAsia="Times New Roman" w:hAnsi="halyard-display" w:cs="Times New Roman"/>
          <w:color w:val="000000"/>
          <w:spacing w:val="45"/>
          <w:kern w:val="0"/>
          <w:sz w:val="41"/>
          <w:szCs w:val="41"/>
          <w:lang w:eastAsia="en-AU"/>
          <w14:ligatures w14:val="none"/>
        </w:rPr>
      </w:pPr>
      <w:r w:rsidRPr="00E35098">
        <w:rPr>
          <w:rFonts w:ascii="halyard-display" w:eastAsia="Times New Roman" w:hAnsi="halyard-display" w:cs="Times New Roman"/>
          <w:color w:val="000000"/>
          <w:spacing w:val="45"/>
          <w:kern w:val="0"/>
          <w:sz w:val="41"/>
          <w:szCs w:val="41"/>
          <w:lang w:eastAsia="en-AU"/>
          <w14:ligatures w14:val="none"/>
        </w:rPr>
        <w:t>AWARDS</w:t>
      </w:r>
    </w:p>
    <w:p w14:paraId="16256486"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2023 First prize The Kenilworth art Prize, Queensland</w:t>
      </w:r>
    </w:p>
    <w:p w14:paraId="338E2D04"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2007  First prize, Best of show, The Black Snake Art Award, Queensland</w:t>
      </w:r>
    </w:p>
    <w:p w14:paraId="7061BF1A"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2006  Best Landscape, The Black Snake Art Award, Queensland</w:t>
      </w:r>
    </w:p>
    <w:p w14:paraId="70ED41AD"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2004  Commended</w:t>
      </w:r>
      <w:r w:rsidRPr="00E35098">
        <w:rPr>
          <w:rFonts w:ascii="Times New Roman" w:eastAsia="Times New Roman" w:hAnsi="Times New Roman" w:cs="Times New Roman"/>
          <w:b/>
          <w:bCs/>
          <w:kern w:val="0"/>
          <w:sz w:val="24"/>
          <w:szCs w:val="24"/>
          <w:lang w:eastAsia="en-AU"/>
          <w14:ligatures w14:val="none"/>
        </w:rPr>
        <w:t xml:space="preserve">, </w:t>
      </w:r>
      <w:r w:rsidRPr="00E35098">
        <w:rPr>
          <w:rFonts w:ascii="Times New Roman" w:eastAsia="Times New Roman" w:hAnsi="Times New Roman" w:cs="Times New Roman"/>
          <w:kern w:val="0"/>
          <w:sz w:val="24"/>
          <w:szCs w:val="24"/>
          <w:lang w:eastAsia="en-AU"/>
          <w14:ligatures w14:val="none"/>
        </w:rPr>
        <w:t>Tattersall’s Club Landscape Prize</w:t>
      </w:r>
      <w:r w:rsidRPr="00E35098">
        <w:rPr>
          <w:rFonts w:ascii="Times New Roman" w:eastAsia="Times New Roman" w:hAnsi="Times New Roman" w:cs="Times New Roman"/>
          <w:b/>
          <w:bCs/>
          <w:kern w:val="0"/>
          <w:sz w:val="24"/>
          <w:szCs w:val="24"/>
          <w:lang w:eastAsia="en-AU"/>
          <w14:ligatures w14:val="none"/>
        </w:rPr>
        <w:t xml:space="preserve"> </w:t>
      </w:r>
      <w:r w:rsidRPr="00E35098">
        <w:rPr>
          <w:rFonts w:ascii="Times New Roman" w:eastAsia="Times New Roman" w:hAnsi="Times New Roman" w:cs="Times New Roman"/>
          <w:kern w:val="0"/>
          <w:sz w:val="24"/>
          <w:szCs w:val="24"/>
          <w:lang w:eastAsia="en-AU"/>
          <w14:ligatures w14:val="none"/>
        </w:rPr>
        <w:t>Brisbane</w:t>
      </w:r>
    </w:p>
    <w:p w14:paraId="58FD8627"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2003  Best Oil or Acrylic, Art Spectacular, Brisbane</w:t>
      </w:r>
    </w:p>
    <w:p w14:paraId="11106D33"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1996   First prize, Tattersall’s Club Landscape Prize</w:t>
      </w:r>
      <w:r w:rsidRPr="00E35098">
        <w:rPr>
          <w:rFonts w:ascii="Times New Roman" w:eastAsia="Times New Roman" w:hAnsi="Times New Roman" w:cs="Times New Roman"/>
          <w:b/>
          <w:bCs/>
          <w:kern w:val="0"/>
          <w:sz w:val="24"/>
          <w:szCs w:val="24"/>
          <w:lang w:eastAsia="en-AU"/>
          <w14:ligatures w14:val="none"/>
        </w:rPr>
        <w:t xml:space="preserve"> </w:t>
      </w:r>
      <w:r w:rsidRPr="00E35098">
        <w:rPr>
          <w:rFonts w:ascii="Times New Roman" w:eastAsia="Times New Roman" w:hAnsi="Times New Roman" w:cs="Times New Roman"/>
          <w:kern w:val="0"/>
          <w:sz w:val="24"/>
          <w:szCs w:val="24"/>
          <w:lang w:eastAsia="en-AU"/>
          <w14:ligatures w14:val="none"/>
        </w:rPr>
        <w:t>Brisbane</w:t>
      </w:r>
    </w:p>
    <w:p w14:paraId="3E39E7A3" w14:textId="77777777" w:rsidR="00E35098" w:rsidRP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eastAsia="en-AU"/>
          <w14:ligatures w14:val="none"/>
        </w:rPr>
      </w:pPr>
      <w:r w:rsidRPr="00E35098">
        <w:rPr>
          <w:rFonts w:ascii="Times New Roman" w:eastAsia="Times New Roman" w:hAnsi="Times New Roman" w:cs="Times New Roman"/>
          <w:kern w:val="0"/>
          <w:sz w:val="24"/>
          <w:szCs w:val="24"/>
          <w:lang w:eastAsia="en-AU"/>
          <w14:ligatures w14:val="none"/>
        </w:rPr>
        <w:t>1994   First prize, Moreton Shire Exposition, Ipswich</w:t>
      </w:r>
    </w:p>
    <w:p w14:paraId="4E783533" w14:textId="77777777" w:rsidR="00E35098" w:rsidRDefault="00E35098"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r w:rsidRPr="00E35098">
        <w:rPr>
          <w:rFonts w:ascii="Times New Roman" w:eastAsia="Times New Roman" w:hAnsi="Times New Roman" w:cs="Times New Roman"/>
          <w:kern w:val="0"/>
          <w:sz w:val="24"/>
          <w:szCs w:val="24"/>
          <w:lang w:val="fr-FR" w:eastAsia="en-AU"/>
          <w14:ligatures w14:val="none"/>
        </w:rPr>
        <w:t>1989 Le prix d’excellence, Concours national des arts visuels, “Rencontre parallèle » Montréal, Canada</w:t>
      </w:r>
    </w:p>
    <w:p w14:paraId="17FB1884" w14:textId="77777777" w:rsidR="006F25AF" w:rsidRDefault="006F25AF"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p>
    <w:p w14:paraId="67349BAC" w14:textId="77777777" w:rsidR="006F25AF" w:rsidRDefault="006F25AF"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p>
    <w:p w14:paraId="3916A3E2" w14:textId="77777777" w:rsidR="006F25AF" w:rsidRDefault="006F25AF"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p>
    <w:p w14:paraId="0FF4CAC9" w14:textId="77777777" w:rsidR="006F25AF" w:rsidRDefault="006F25AF"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p>
    <w:p w14:paraId="4EACB596" w14:textId="77777777" w:rsidR="006F25AF" w:rsidRDefault="006F25AF"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p>
    <w:p w14:paraId="0AF7E925" w14:textId="77777777" w:rsidR="006F25AF" w:rsidRPr="00E35098" w:rsidRDefault="006F25AF" w:rsidP="00E35098">
      <w:pPr>
        <w:spacing w:before="100" w:beforeAutospacing="1" w:after="100" w:afterAutospacing="1" w:line="336" w:lineRule="atLeast"/>
        <w:rPr>
          <w:rFonts w:ascii="Times New Roman" w:eastAsia="Times New Roman" w:hAnsi="Times New Roman" w:cs="Times New Roman"/>
          <w:kern w:val="0"/>
          <w:sz w:val="24"/>
          <w:szCs w:val="24"/>
          <w:lang w:val="fr-FR" w:eastAsia="en-AU"/>
          <w14:ligatures w14:val="none"/>
        </w:rPr>
      </w:pPr>
    </w:p>
    <w:p w14:paraId="4ED8A47A" w14:textId="6C051BF2" w:rsidR="00DA0CF6" w:rsidRPr="006F25AF" w:rsidRDefault="006F25AF">
      <w:pPr>
        <w:rPr>
          <w:u w:val="single"/>
          <w:lang w:val="fr-FR"/>
        </w:rPr>
      </w:pPr>
      <w:r w:rsidRPr="006F25AF">
        <w:rPr>
          <w:u w:val="single"/>
          <w:lang w:val="fr-FR"/>
        </w:rPr>
        <w:lastRenderedPageBreak/>
        <w:t>Compresse version :</w:t>
      </w:r>
    </w:p>
    <w:p w14:paraId="472200C1" w14:textId="77777777" w:rsidR="006F25AF" w:rsidRPr="006F25AF" w:rsidRDefault="006F25AF" w:rsidP="006F25AF">
      <w:pPr>
        <w:rPr>
          <w:b/>
          <w:bCs/>
        </w:rPr>
      </w:pPr>
      <w:r w:rsidRPr="006F25AF">
        <w:rPr>
          <w:b/>
          <w:bCs/>
        </w:rPr>
        <w:t>Marcel Desbiens</w:t>
      </w:r>
    </w:p>
    <w:p w14:paraId="7E83C9D8" w14:textId="77777777" w:rsidR="006F25AF" w:rsidRPr="006F25AF" w:rsidRDefault="006F25AF" w:rsidP="006F25AF">
      <w:r w:rsidRPr="006F25AF">
        <w:rPr>
          <w:b/>
          <w:bCs/>
        </w:rPr>
        <w:t>Artist CV</w:t>
      </w:r>
    </w:p>
    <w:p w14:paraId="20E36C97" w14:textId="77777777" w:rsidR="006F25AF" w:rsidRPr="006F25AF" w:rsidRDefault="006F25AF" w:rsidP="006F25AF">
      <w:r w:rsidRPr="006F25AF">
        <w:pict w14:anchorId="4E6454AC">
          <v:rect id="_x0000_i1043" style="width:0;height:1.5pt" o:hralign="center" o:hrstd="t" o:hr="t" fillcolor="#a0a0a0" stroked="f"/>
        </w:pict>
      </w:r>
    </w:p>
    <w:p w14:paraId="4FC99FEA" w14:textId="77777777" w:rsidR="006F25AF" w:rsidRPr="006F25AF" w:rsidRDefault="006F25AF" w:rsidP="006F25AF">
      <w:pPr>
        <w:rPr>
          <w:b/>
          <w:bCs/>
        </w:rPr>
      </w:pPr>
      <w:r w:rsidRPr="006F25AF">
        <w:rPr>
          <w:b/>
          <w:bCs/>
        </w:rPr>
        <w:t>SOLO EXHIBITIONS</w:t>
      </w:r>
    </w:p>
    <w:p w14:paraId="0508C3A8" w14:textId="77777777" w:rsidR="006F25AF" w:rsidRPr="006F25AF" w:rsidRDefault="006F25AF" w:rsidP="006F25AF">
      <w:r w:rsidRPr="006F25AF">
        <w:t>2024–present</w:t>
      </w:r>
      <w:r w:rsidRPr="006F25AF">
        <w:br/>
        <w:t>Marcel Desbiens Gallery, Landsborough, Australia (ongoing)</w:t>
      </w:r>
    </w:p>
    <w:p w14:paraId="3C46A9DF" w14:textId="77777777" w:rsidR="006F25AF" w:rsidRPr="006F25AF" w:rsidRDefault="006F25AF" w:rsidP="006F25AF">
      <w:r w:rsidRPr="006F25AF">
        <w:t>2018</w:t>
      </w:r>
      <w:r w:rsidRPr="006F25AF">
        <w:br/>
        <w:t>Lethbridge Gallery, Brisbane, Australia</w:t>
      </w:r>
    </w:p>
    <w:p w14:paraId="7DEF9F6F" w14:textId="77777777" w:rsidR="006F25AF" w:rsidRPr="006F25AF" w:rsidRDefault="006F25AF" w:rsidP="006F25AF">
      <w:r w:rsidRPr="006F25AF">
        <w:t>2016</w:t>
      </w:r>
      <w:r w:rsidRPr="006F25AF">
        <w:br/>
        <w:t>Lasting Impression Gallery, Kenilworth, Australia</w:t>
      </w:r>
    </w:p>
    <w:p w14:paraId="6CC453D7" w14:textId="77777777" w:rsidR="006F25AF" w:rsidRPr="006F25AF" w:rsidRDefault="006F25AF" w:rsidP="006F25AF">
      <w:r w:rsidRPr="006F25AF">
        <w:t>2011</w:t>
      </w:r>
      <w:r w:rsidRPr="006F25AF">
        <w:br/>
        <w:t>Lethbridge Gallery, Brisbane, Australia</w:t>
      </w:r>
    </w:p>
    <w:p w14:paraId="42D15C50" w14:textId="77777777" w:rsidR="006F25AF" w:rsidRPr="006F25AF" w:rsidRDefault="006F25AF" w:rsidP="006F25AF">
      <w:r w:rsidRPr="006F25AF">
        <w:t>2009</w:t>
      </w:r>
      <w:r w:rsidRPr="006F25AF">
        <w:br/>
        <w:t>Gallery 2120, Brisbane, Australia</w:t>
      </w:r>
    </w:p>
    <w:p w14:paraId="74CF309E" w14:textId="77777777" w:rsidR="006F25AF" w:rsidRPr="006F25AF" w:rsidRDefault="006F25AF" w:rsidP="006F25AF">
      <w:r w:rsidRPr="006F25AF">
        <w:t>2008–2004</w:t>
      </w:r>
      <w:r w:rsidRPr="006F25AF">
        <w:br/>
        <w:t>Gadfly Gallery, Perth, Australia (2008, 2007)</w:t>
      </w:r>
      <w:r w:rsidRPr="006F25AF">
        <w:br/>
        <w:t>Delshan Art Gallery (Modern Art), Melbourne, Australia (2007, 2006, 2004)</w:t>
      </w:r>
    </w:p>
    <w:p w14:paraId="4B890925" w14:textId="77777777" w:rsidR="006F25AF" w:rsidRPr="006F25AF" w:rsidRDefault="006F25AF" w:rsidP="006F25AF">
      <w:r w:rsidRPr="006F25AF">
        <w:t>2005</w:t>
      </w:r>
      <w:r w:rsidRPr="006F25AF">
        <w:br/>
        <w:t>Maria Perides Gallery, Brisbane, Australia</w:t>
      </w:r>
    </w:p>
    <w:p w14:paraId="6330B212" w14:textId="77777777" w:rsidR="006F25AF" w:rsidRPr="006F25AF" w:rsidRDefault="006F25AF" w:rsidP="006F25AF">
      <w:r w:rsidRPr="006F25AF">
        <w:t>2003–1996</w:t>
      </w:r>
      <w:r w:rsidRPr="006F25AF">
        <w:br/>
        <w:t>Musée Louis Hémon, Canada (2003)</w:t>
      </w:r>
      <w:r w:rsidRPr="006F25AF">
        <w:br/>
        <w:t>Galerie La Corniche, Canada (2000)</w:t>
      </w:r>
      <w:r w:rsidRPr="006F25AF">
        <w:br/>
        <w:t>Jan Murphy Gallery, Brisbane (1996)</w:t>
      </w:r>
      <w:r w:rsidRPr="006F25AF">
        <w:br/>
        <w:t>Valerie Cohen Fine Art Gallery, Sydney (1996)</w:t>
      </w:r>
    </w:p>
    <w:p w14:paraId="5E2C5060" w14:textId="77777777" w:rsidR="006F25AF" w:rsidRPr="006F25AF" w:rsidRDefault="006F25AF" w:rsidP="006F25AF">
      <w:r w:rsidRPr="006F25AF">
        <w:t>1994–1975 (selected)</w:t>
      </w:r>
      <w:r w:rsidRPr="006F25AF">
        <w:br/>
        <w:t>Ipswich Regional Gallery (1994)</w:t>
      </w:r>
      <w:r w:rsidRPr="006F25AF">
        <w:br/>
        <w:t>Travelling exhibition, Canada (1992)</w:t>
      </w:r>
      <w:r w:rsidRPr="006F25AF">
        <w:br/>
        <w:t>Galerie coopérative des arts visuels, Canada (1983)</w:t>
      </w:r>
      <w:r w:rsidRPr="006F25AF">
        <w:br/>
        <w:t>Galerie Menasen, Canada (1980)</w:t>
      </w:r>
      <w:r w:rsidRPr="006F25AF">
        <w:br/>
        <w:t>Café de la Cour, Canada (1975)</w:t>
      </w:r>
    </w:p>
    <w:p w14:paraId="65146C08" w14:textId="77777777" w:rsidR="006F25AF" w:rsidRPr="006F25AF" w:rsidRDefault="006F25AF" w:rsidP="006F25AF">
      <w:r w:rsidRPr="006F25AF">
        <w:pict w14:anchorId="7A11249F">
          <v:rect id="_x0000_i1044" style="width:0;height:1.5pt" o:hralign="center" o:hrstd="t" o:hr="t" fillcolor="#a0a0a0" stroked="f"/>
        </w:pict>
      </w:r>
    </w:p>
    <w:p w14:paraId="5B816418" w14:textId="77777777" w:rsidR="006F25AF" w:rsidRPr="006F25AF" w:rsidRDefault="006F25AF" w:rsidP="006F25AF">
      <w:pPr>
        <w:rPr>
          <w:b/>
          <w:bCs/>
        </w:rPr>
      </w:pPr>
      <w:r w:rsidRPr="006F25AF">
        <w:rPr>
          <w:b/>
          <w:bCs/>
        </w:rPr>
        <w:t>GROUP EXHIBITIONS (selected)</w:t>
      </w:r>
    </w:p>
    <w:p w14:paraId="0DE9C9DC" w14:textId="77777777" w:rsidR="006F25AF" w:rsidRPr="006F25AF" w:rsidRDefault="006F25AF" w:rsidP="006F25AF">
      <w:r w:rsidRPr="006F25AF">
        <w:t>2024–2025</w:t>
      </w:r>
      <w:r w:rsidRPr="006F25AF">
        <w:br/>
        <w:t>Finalist, Brisbane Rotary Art Show</w:t>
      </w:r>
    </w:p>
    <w:p w14:paraId="5CF1A7EE" w14:textId="77777777" w:rsidR="006F25AF" w:rsidRPr="006F25AF" w:rsidRDefault="006F25AF" w:rsidP="006F25AF">
      <w:r w:rsidRPr="006F25AF">
        <w:t>2023</w:t>
      </w:r>
      <w:r w:rsidRPr="006F25AF">
        <w:br/>
        <w:t>Finalist, Clayton Utz Art Award</w:t>
      </w:r>
      <w:r w:rsidRPr="006F25AF">
        <w:br/>
        <w:t>Finalist, Kenilworth Art Prize</w:t>
      </w:r>
    </w:p>
    <w:p w14:paraId="3DC43957" w14:textId="77777777" w:rsidR="006F25AF" w:rsidRPr="006F25AF" w:rsidRDefault="006F25AF" w:rsidP="006F25AF">
      <w:r w:rsidRPr="006F25AF">
        <w:lastRenderedPageBreak/>
        <w:t>2012–present</w:t>
      </w:r>
      <w:r w:rsidRPr="006F25AF">
        <w:br/>
        <w:t>Annual finalist, Lethbridge Landscape Art Prize, Brisbane</w:t>
      </w:r>
    </w:p>
    <w:p w14:paraId="2BD89D51" w14:textId="77777777" w:rsidR="006F25AF" w:rsidRPr="006F25AF" w:rsidRDefault="006F25AF" w:rsidP="006F25AF">
      <w:r w:rsidRPr="006F25AF">
        <w:t>2016–present</w:t>
      </w:r>
      <w:r w:rsidRPr="006F25AF">
        <w:br/>
        <w:t>Brisbane Grammar School Art Show (annual exhibitor)</w:t>
      </w:r>
    </w:p>
    <w:p w14:paraId="3017F6AE" w14:textId="77777777" w:rsidR="006F25AF" w:rsidRPr="006F25AF" w:rsidRDefault="006F25AF" w:rsidP="006F25AF">
      <w:r w:rsidRPr="006F25AF">
        <w:t>2012–2018</w:t>
      </w:r>
      <w:r w:rsidRPr="006F25AF">
        <w:br/>
        <w:t>Tattersall’s Club Landscape Prize, Brisbane</w:t>
      </w:r>
    </w:p>
    <w:p w14:paraId="225F4B47" w14:textId="77777777" w:rsidR="006F25AF" w:rsidRPr="006F25AF" w:rsidRDefault="006F25AF" w:rsidP="006F25AF">
      <w:r w:rsidRPr="006F25AF">
        <w:t>2006–2007</w:t>
      </w:r>
      <w:r w:rsidRPr="006F25AF">
        <w:br/>
        <w:t>The Black Snake Art Award, Queensland</w:t>
      </w:r>
    </w:p>
    <w:p w14:paraId="3CD7A302" w14:textId="77777777" w:rsidR="006F25AF" w:rsidRPr="006F25AF" w:rsidRDefault="006F25AF" w:rsidP="006F25AF">
      <w:r w:rsidRPr="006F25AF">
        <w:t>2005</w:t>
      </w:r>
      <w:r w:rsidRPr="006F25AF">
        <w:br/>
        <w:t>Whyalla Art Prize (SA)</w:t>
      </w:r>
      <w:r w:rsidRPr="006F25AF">
        <w:br/>
        <w:t>Works for the Blues, Brisbane</w:t>
      </w:r>
      <w:r w:rsidRPr="006F25AF">
        <w:br/>
        <w:t>Reflections of Life Art Prize, Brisbane</w:t>
      </w:r>
    </w:p>
    <w:p w14:paraId="379550C1" w14:textId="77777777" w:rsidR="006F25AF" w:rsidRPr="006F25AF" w:rsidRDefault="006F25AF" w:rsidP="006F25AF">
      <w:r w:rsidRPr="006F25AF">
        <w:t>1998–2002 (selected)</w:t>
      </w:r>
      <w:r w:rsidRPr="006F25AF">
        <w:br/>
        <w:t>Redlands Art Awards, Melbourne Gold Medal Art Show</w:t>
      </w:r>
      <w:r w:rsidRPr="006F25AF">
        <w:br/>
        <w:t>Alice Bale Art Award, Melbourne</w:t>
      </w:r>
      <w:r w:rsidRPr="006F25AF">
        <w:br/>
        <w:t>Warwick Art Prize, Toowoomba Gallery exhibitions</w:t>
      </w:r>
    </w:p>
    <w:p w14:paraId="7647CB76" w14:textId="77777777" w:rsidR="006F25AF" w:rsidRPr="006F25AF" w:rsidRDefault="006F25AF" w:rsidP="006F25AF">
      <w:r w:rsidRPr="006F25AF">
        <w:t>1995–1984 (selected)</w:t>
      </w:r>
      <w:r w:rsidRPr="006F25AF">
        <w:br/>
        <w:t>Metro Arts Brisbane, Bauhaus Gallery Brisbane</w:t>
      </w:r>
      <w:r w:rsidRPr="006F25AF">
        <w:br/>
        <w:t>Institute of Modern Art (BEMAC), Brisbane</w:t>
      </w:r>
      <w:r w:rsidRPr="006F25AF">
        <w:br/>
        <w:t>Centre International d’Art Contemporain, Paris</w:t>
      </w:r>
      <w:r w:rsidRPr="006F25AF">
        <w:br/>
        <w:t>Natural Sciences Museum, Ottawa</w:t>
      </w:r>
    </w:p>
    <w:p w14:paraId="3B55556B" w14:textId="77777777" w:rsidR="006F25AF" w:rsidRPr="006F25AF" w:rsidRDefault="006F25AF" w:rsidP="006F25AF">
      <w:r w:rsidRPr="006F25AF">
        <w:pict w14:anchorId="7EB6D54E">
          <v:rect id="_x0000_i1045" style="width:0;height:1.5pt" o:hralign="center" o:hrstd="t" o:hr="t" fillcolor="#a0a0a0" stroked="f"/>
        </w:pict>
      </w:r>
    </w:p>
    <w:p w14:paraId="53BAC4E8" w14:textId="77777777" w:rsidR="006F25AF" w:rsidRPr="006F25AF" w:rsidRDefault="006F25AF" w:rsidP="006F25AF">
      <w:pPr>
        <w:rPr>
          <w:b/>
          <w:bCs/>
        </w:rPr>
      </w:pPr>
      <w:r w:rsidRPr="006F25AF">
        <w:rPr>
          <w:b/>
          <w:bCs/>
        </w:rPr>
        <w:t>AWARDS</w:t>
      </w:r>
    </w:p>
    <w:p w14:paraId="3F20ECB8" w14:textId="77777777" w:rsidR="006F25AF" w:rsidRPr="006F25AF" w:rsidRDefault="006F25AF" w:rsidP="006F25AF">
      <w:r w:rsidRPr="006F25AF">
        <w:t>2023</w:t>
      </w:r>
      <w:r w:rsidRPr="006F25AF">
        <w:br/>
        <w:t>1st Prize, Kenilworth Art Prize, QLD</w:t>
      </w:r>
    </w:p>
    <w:p w14:paraId="6D263305" w14:textId="77777777" w:rsidR="006F25AF" w:rsidRPr="006F25AF" w:rsidRDefault="006F25AF" w:rsidP="006F25AF">
      <w:r w:rsidRPr="006F25AF">
        <w:t>2007</w:t>
      </w:r>
      <w:r w:rsidRPr="006F25AF">
        <w:br/>
        <w:t>Best of Show, Black Snake Art Award, QLD</w:t>
      </w:r>
    </w:p>
    <w:p w14:paraId="6D804166" w14:textId="77777777" w:rsidR="006F25AF" w:rsidRPr="006F25AF" w:rsidRDefault="006F25AF" w:rsidP="006F25AF">
      <w:r w:rsidRPr="006F25AF">
        <w:t>2006</w:t>
      </w:r>
      <w:r w:rsidRPr="006F25AF">
        <w:br/>
        <w:t>Best Landscape, Black Snake Art Award, QLD</w:t>
      </w:r>
    </w:p>
    <w:p w14:paraId="6C59C62F" w14:textId="77777777" w:rsidR="006F25AF" w:rsidRPr="006F25AF" w:rsidRDefault="006F25AF" w:rsidP="006F25AF">
      <w:r w:rsidRPr="006F25AF">
        <w:t>2004</w:t>
      </w:r>
      <w:r w:rsidRPr="006F25AF">
        <w:br/>
        <w:t>Commended, Tattersall’s Club Landscape Prize</w:t>
      </w:r>
    </w:p>
    <w:p w14:paraId="4B14FB13" w14:textId="77777777" w:rsidR="006F25AF" w:rsidRPr="006F25AF" w:rsidRDefault="006F25AF" w:rsidP="006F25AF">
      <w:r w:rsidRPr="006F25AF">
        <w:t>2003</w:t>
      </w:r>
      <w:r w:rsidRPr="006F25AF">
        <w:br/>
        <w:t>Best Oil or Acrylic, Art Spectacular, Brisbane</w:t>
      </w:r>
    </w:p>
    <w:p w14:paraId="7EF0E76F" w14:textId="77777777" w:rsidR="006F25AF" w:rsidRPr="006F25AF" w:rsidRDefault="006F25AF" w:rsidP="006F25AF">
      <w:r w:rsidRPr="006F25AF">
        <w:t>1996</w:t>
      </w:r>
      <w:r w:rsidRPr="006F25AF">
        <w:br/>
        <w:t>1st Prize, Tattersall’s Club Landscape Prize</w:t>
      </w:r>
    </w:p>
    <w:p w14:paraId="7AEB7DDD" w14:textId="77777777" w:rsidR="006F25AF" w:rsidRPr="006F25AF" w:rsidRDefault="006F25AF" w:rsidP="006F25AF">
      <w:r w:rsidRPr="006F25AF">
        <w:t>1994</w:t>
      </w:r>
      <w:r w:rsidRPr="006F25AF">
        <w:br/>
        <w:t>1st Prize, Moreton Shire Exposition, Ipswich</w:t>
      </w:r>
    </w:p>
    <w:p w14:paraId="374880E5" w14:textId="77777777" w:rsidR="006F25AF" w:rsidRDefault="006F25AF" w:rsidP="006F25AF">
      <w:pPr>
        <w:rPr>
          <w:lang w:val="fr-FR"/>
        </w:rPr>
      </w:pPr>
      <w:r w:rsidRPr="006F25AF">
        <w:rPr>
          <w:lang w:val="fr-FR"/>
        </w:rPr>
        <w:t>1989</w:t>
      </w:r>
      <w:r w:rsidRPr="006F25AF">
        <w:rPr>
          <w:lang w:val="fr-FR"/>
        </w:rPr>
        <w:br/>
        <w:t>Prix d’excellence, National Visual Arts Competition, Montréal, Canada</w:t>
      </w:r>
    </w:p>
    <w:p w14:paraId="0DC01657" w14:textId="77777777" w:rsidR="006F25AF" w:rsidRPr="006F25AF" w:rsidRDefault="006F25AF" w:rsidP="006F25AF">
      <w:r w:rsidRPr="006F25AF">
        <w:lastRenderedPageBreak/>
        <w:t xml:space="preserve">Here is a </w:t>
      </w:r>
      <w:r w:rsidRPr="006F25AF">
        <w:rPr>
          <w:b/>
          <w:bCs/>
        </w:rPr>
        <w:t>Selected Highlights Only Elite CV</w:t>
      </w:r>
      <w:r w:rsidRPr="006F25AF">
        <w:t xml:space="preserve">—this is the version galleries, juries, and high-level selectors actually prefer when they want a </w:t>
      </w:r>
      <w:r w:rsidRPr="006F25AF">
        <w:rPr>
          <w:i/>
          <w:iCs/>
        </w:rPr>
        <w:t>fast read of credibility, relevance, and trajectory</w:t>
      </w:r>
      <w:r w:rsidRPr="006F25AF">
        <w:t>. It intentionally removes repetition and older density to foreground impact.</w:t>
      </w:r>
    </w:p>
    <w:p w14:paraId="1D25D05D" w14:textId="77777777" w:rsidR="006F25AF" w:rsidRPr="006F25AF" w:rsidRDefault="006F25AF" w:rsidP="006F25AF">
      <w:r w:rsidRPr="006F25AF">
        <w:pict w14:anchorId="35565C5E">
          <v:rect id="_x0000_i1079" style="width:0;height:1.5pt" o:hralign="center" o:hrstd="t" o:hr="t" fillcolor="#a0a0a0" stroked="f"/>
        </w:pict>
      </w:r>
    </w:p>
    <w:p w14:paraId="4EB74192" w14:textId="77777777" w:rsidR="006F25AF" w:rsidRPr="006F25AF" w:rsidRDefault="006F25AF" w:rsidP="006F25AF">
      <w:pPr>
        <w:rPr>
          <w:b/>
          <w:bCs/>
        </w:rPr>
      </w:pPr>
      <w:r w:rsidRPr="006F25AF">
        <w:rPr>
          <w:b/>
          <w:bCs/>
        </w:rPr>
        <w:t>Marcel Desbiens</w:t>
      </w:r>
    </w:p>
    <w:p w14:paraId="675B6A4F" w14:textId="77777777" w:rsidR="006F25AF" w:rsidRPr="006F25AF" w:rsidRDefault="006F25AF" w:rsidP="006F25AF">
      <w:r w:rsidRPr="006F25AF">
        <w:rPr>
          <w:b/>
          <w:bCs/>
        </w:rPr>
        <w:t>Selected CV (Highlights)</w:t>
      </w:r>
    </w:p>
    <w:p w14:paraId="390A4499" w14:textId="77777777" w:rsidR="006F25AF" w:rsidRPr="006F25AF" w:rsidRDefault="006F25AF" w:rsidP="006F25AF">
      <w:r w:rsidRPr="006F25AF">
        <w:pict w14:anchorId="4D225312">
          <v:rect id="_x0000_i1080" style="width:0;height:1.5pt" o:hralign="center" o:hrstd="t" o:hr="t" fillcolor="#a0a0a0" stroked="f"/>
        </w:pict>
      </w:r>
    </w:p>
    <w:p w14:paraId="59F66AA3" w14:textId="77777777" w:rsidR="006F25AF" w:rsidRPr="006F25AF" w:rsidRDefault="006F25AF" w:rsidP="006F25AF">
      <w:pPr>
        <w:rPr>
          <w:b/>
          <w:bCs/>
        </w:rPr>
      </w:pPr>
      <w:r w:rsidRPr="006F25AF">
        <w:rPr>
          <w:b/>
          <w:bCs/>
        </w:rPr>
        <w:t>SOLO EXHIBITIONS (SELECTED)</w:t>
      </w:r>
    </w:p>
    <w:p w14:paraId="5D65CCE0" w14:textId="77777777" w:rsidR="006F25AF" w:rsidRPr="006F25AF" w:rsidRDefault="006F25AF" w:rsidP="006F25AF">
      <w:r w:rsidRPr="006F25AF">
        <w:t>2024–present</w:t>
      </w:r>
      <w:r w:rsidRPr="006F25AF">
        <w:br/>
        <w:t>Marcel Desbiens Gallery, Landsborough, Australia (ongoing)</w:t>
      </w:r>
    </w:p>
    <w:p w14:paraId="2571892A" w14:textId="77777777" w:rsidR="006F25AF" w:rsidRPr="006F25AF" w:rsidRDefault="006F25AF" w:rsidP="006F25AF">
      <w:r w:rsidRPr="006F25AF">
        <w:t>2018</w:t>
      </w:r>
      <w:r w:rsidRPr="006F25AF">
        <w:br/>
        <w:t>Lethbridge Gallery, Brisbane, Australia</w:t>
      </w:r>
    </w:p>
    <w:p w14:paraId="0FA7D74B" w14:textId="77777777" w:rsidR="006F25AF" w:rsidRPr="006F25AF" w:rsidRDefault="006F25AF" w:rsidP="006F25AF">
      <w:r w:rsidRPr="006F25AF">
        <w:t>2016</w:t>
      </w:r>
      <w:r w:rsidRPr="006F25AF">
        <w:br/>
        <w:t>Lasting Impression Gallery, Kenilworth, Australia</w:t>
      </w:r>
    </w:p>
    <w:p w14:paraId="34FB1337" w14:textId="77777777" w:rsidR="006F25AF" w:rsidRPr="006F25AF" w:rsidRDefault="006F25AF" w:rsidP="006F25AF">
      <w:r w:rsidRPr="006F25AF">
        <w:t>2011</w:t>
      </w:r>
      <w:r w:rsidRPr="006F25AF">
        <w:br/>
        <w:t>Lethbridge Gallery, Brisbane, Australia</w:t>
      </w:r>
    </w:p>
    <w:p w14:paraId="1F1CFCF3" w14:textId="77777777" w:rsidR="006F25AF" w:rsidRPr="006F25AF" w:rsidRDefault="006F25AF" w:rsidP="006F25AF">
      <w:r w:rsidRPr="006F25AF">
        <w:t>2009–2004</w:t>
      </w:r>
      <w:r w:rsidRPr="006F25AF">
        <w:br/>
        <w:t>Gallery 2120, Brisbane</w:t>
      </w:r>
      <w:r w:rsidRPr="006F25AF">
        <w:br/>
        <w:t>Gadfly Gallery, Perth</w:t>
      </w:r>
      <w:r w:rsidRPr="006F25AF">
        <w:br/>
        <w:t>Delshan Art Gallery (Modern Art), Melbourne (multiple exhibitions)</w:t>
      </w:r>
    </w:p>
    <w:p w14:paraId="3620B332" w14:textId="77777777" w:rsidR="006F25AF" w:rsidRPr="006F25AF" w:rsidRDefault="006F25AF" w:rsidP="006F25AF">
      <w:r w:rsidRPr="006F25AF">
        <w:t>2005</w:t>
      </w:r>
      <w:r w:rsidRPr="006F25AF">
        <w:br/>
        <w:t>Maria Perides Gallery, Brisbane</w:t>
      </w:r>
    </w:p>
    <w:p w14:paraId="1F87527E" w14:textId="77777777" w:rsidR="006F25AF" w:rsidRPr="006F25AF" w:rsidRDefault="006F25AF" w:rsidP="006F25AF">
      <w:r w:rsidRPr="006F25AF">
        <w:t>2003–1996 (selected international &amp; national)</w:t>
      </w:r>
      <w:r w:rsidRPr="006F25AF">
        <w:br/>
        <w:t>Musée Louis Hémon, Quebec, Canada</w:t>
      </w:r>
      <w:r w:rsidRPr="006F25AF">
        <w:br/>
        <w:t>Galerie La Corniche, Quebec, Canada</w:t>
      </w:r>
      <w:r w:rsidRPr="006F25AF">
        <w:br/>
        <w:t>Jan Murphy Gallery, Brisbane</w:t>
      </w:r>
      <w:r w:rsidRPr="006F25AF">
        <w:br/>
        <w:t>Valerie Cohen Fine Art Gallery, Sydney</w:t>
      </w:r>
      <w:r w:rsidRPr="006F25AF">
        <w:br/>
        <w:t>Ipswich Regional Gallery, Australia</w:t>
      </w:r>
    </w:p>
    <w:p w14:paraId="257470A2" w14:textId="77777777" w:rsidR="006F25AF" w:rsidRPr="006F25AF" w:rsidRDefault="006F25AF" w:rsidP="006F25AF">
      <w:r w:rsidRPr="006F25AF">
        <w:pict w14:anchorId="38D9B9F9">
          <v:rect id="_x0000_i1081" style="width:0;height:1.5pt" o:hralign="center" o:hrstd="t" o:hr="t" fillcolor="#a0a0a0" stroked="f"/>
        </w:pict>
      </w:r>
    </w:p>
    <w:p w14:paraId="7F11CDEA" w14:textId="77777777" w:rsidR="006F25AF" w:rsidRPr="006F25AF" w:rsidRDefault="006F25AF" w:rsidP="006F25AF">
      <w:pPr>
        <w:rPr>
          <w:b/>
          <w:bCs/>
        </w:rPr>
      </w:pPr>
      <w:r w:rsidRPr="006F25AF">
        <w:rPr>
          <w:b/>
          <w:bCs/>
        </w:rPr>
        <w:t>GROUP EXHIBITIONS (SELECTED)</w:t>
      </w:r>
    </w:p>
    <w:p w14:paraId="69158CC1" w14:textId="77777777" w:rsidR="006F25AF" w:rsidRPr="006F25AF" w:rsidRDefault="006F25AF" w:rsidP="006F25AF">
      <w:r w:rsidRPr="006F25AF">
        <w:t>2024–2025</w:t>
      </w:r>
      <w:r w:rsidRPr="006F25AF">
        <w:br/>
        <w:t>Finalist, Brisbane Rotary Art Show</w:t>
      </w:r>
    </w:p>
    <w:p w14:paraId="7AC5C6F7" w14:textId="77777777" w:rsidR="006F25AF" w:rsidRPr="006F25AF" w:rsidRDefault="006F25AF" w:rsidP="006F25AF">
      <w:r w:rsidRPr="006F25AF">
        <w:t>2023</w:t>
      </w:r>
      <w:r w:rsidRPr="006F25AF">
        <w:br/>
        <w:t>Finalist, Clayton Utz Art Award</w:t>
      </w:r>
      <w:r w:rsidRPr="006F25AF">
        <w:br/>
        <w:t>Finalist, Kenilworth Art Prize</w:t>
      </w:r>
    </w:p>
    <w:p w14:paraId="106EDF6E" w14:textId="77777777" w:rsidR="006F25AF" w:rsidRPr="006F25AF" w:rsidRDefault="006F25AF" w:rsidP="006F25AF">
      <w:r w:rsidRPr="006F25AF">
        <w:t>2012–present</w:t>
      </w:r>
      <w:r w:rsidRPr="006F25AF">
        <w:br/>
        <w:t>Annual finalist, Lethbridge Landscape Art Prize (Brisbane)</w:t>
      </w:r>
    </w:p>
    <w:p w14:paraId="087E2F71" w14:textId="77777777" w:rsidR="006F25AF" w:rsidRPr="006F25AF" w:rsidRDefault="006F25AF" w:rsidP="006F25AF">
      <w:r w:rsidRPr="006F25AF">
        <w:lastRenderedPageBreak/>
        <w:t>2016–present</w:t>
      </w:r>
      <w:r w:rsidRPr="006F25AF">
        <w:br/>
        <w:t>Brisbane Grammar School Art Show (annual exhibitor)</w:t>
      </w:r>
    </w:p>
    <w:p w14:paraId="6BEEC988" w14:textId="77777777" w:rsidR="006F25AF" w:rsidRPr="006F25AF" w:rsidRDefault="006F25AF" w:rsidP="006F25AF">
      <w:r w:rsidRPr="006F25AF">
        <w:t>2012–2018</w:t>
      </w:r>
      <w:r w:rsidRPr="006F25AF">
        <w:br/>
        <w:t>Tattersall’s Club Landscape Prize (Brisbane)</w:t>
      </w:r>
    </w:p>
    <w:p w14:paraId="42B64B2F" w14:textId="77777777" w:rsidR="006F25AF" w:rsidRPr="006F25AF" w:rsidRDefault="006F25AF" w:rsidP="006F25AF">
      <w:r w:rsidRPr="006F25AF">
        <w:t>2006–2007</w:t>
      </w:r>
      <w:r w:rsidRPr="006F25AF">
        <w:br/>
        <w:t>The Black Snake Art Award (Queensland)</w:t>
      </w:r>
    </w:p>
    <w:p w14:paraId="666F2FC0" w14:textId="77777777" w:rsidR="006F25AF" w:rsidRPr="006F25AF" w:rsidRDefault="006F25AF" w:rsidP="006F25AF">
      <w:r w:rsidRPr="006F25AF">
        <w:t>2005</w:t>
      </w:r>
      <w:r w:rsidRPr="006F25AF">
        <w:br/>
        <w:t>Whyalla Art Prize (SA)</w:t>
      </w:r>
      <w:r w:rsidRPr="006F25AF">
        <w:br/>
        <w:t>Works for the Blues (Brisbane)</w:t>
      </w:r>
      <w:r w:rsidRPr="006F25AF">
        <w:br/>
        <w:t>Reflections of Life Art Prize (Brisbane)</w:t>
      </w:r>
    </w:p>
    <w:p w14:paraId="5287C53F" w14:textId="77777777" w:rsidR="006F25AF" w:rsidRPr="006F25AF" w:rsidRDefault="006F25AF" w:rsidP="006F25AF">
      <w:r w:rsidRPr="006F25AF">
        <w:t>1998–2002 (selected major exhibitions)</w:t>
      </w:r>
      <w:r w:rsidRPr="006F25AF">
        <w:br/>
        <w:t>Redlands Art Awards (QLD)</w:t>
      </w:r>
      <w:r w:rsidRPr="006F25AF">
        <w:br/>
        <w:t>Alice Bale Art Award (Melbourne)</w:t>
      </w:r>
      <w:r w:rsidRPr="006F25AF">
        <w:br/>
        <w:t>Melbourne Gold Medal Art Show</w:t>
      </w:r>
      <w:r w:rsidRPr="006F25AF">
        <w:br/>
        <w:t>Warwick Art Prize</w:t>
      </w:r>
    </w:p>
    <w:p w14:paraId="3DA6DC53" w14:textId="77777777" w:rsidR="006F25AF" w:rsidRPr="006F25AF" w:rsidRDefault="006F25AF" w:rsidP="006F25AF">
      <w:r w:rsidRPr="006F25AF">
        <w:t>1995–1984 (institutional &amp; curated exhibitions)</w:t>
      </w:r>
      <w:r w:rsidRPr="006F25AF">
        <w:br/>
        <w:t>Institute of Modern Art (BEMAC), Brisbane</w:t>
      </w:r>
      <w:r w:rsidRPr="006F25AF">
        <w:br/>
        <w:t>Metro Arts, Brisbane</w:t>
      </w:r>
      <w:r w:rsidRPr="006F25AF">
        <w:br/>
        <w:t>Bauhaus Gallery, Brisbane</w:t>
      </w:r>
      <w:r w:rsidRPr="006F25AF">
        <w:br/>
        <w:t>Centre International d’Art Contemporain, Paris</w:t>
      </w:r>
      <w:r w:rsidRPr="006F25AF">
        <w:br/>
        <w:t>Natural Sciences Museum, Ottawa</w:t>
      </w:r>
    </w:p>
    <w:p w14:paraId="455F3F35" w14:textId="77777777" w:rsidR="006F25AF" w:rsidRPr="006F25AF" w:rsidRDefault="006F25AF" w:rsidP="006F25AF">
      <w:r w:rsidRPr="006F25AF">
        <w:pict w14:anchorId="13C05688">
          <v:rect id="_x0000_i1082" style="width:0;height:1.5pt" o:hralign="center" o:hrstd="t" o:hr="t" fillcolor="#a0a0a0" stroked="f"/>
        </w:pict>
      </w:r>
    </w:p>
    <w:p w14:paraId="7208B309" w14:textId="77777777" w:rsidR="006F25AF" w:rsidRPr="006F25AF" w:rsidRDefault="006F25AF" w:rsidP="006F25AF">
      <w:pPr>
        <w:rPr>
          <w:b/>
          <w:bCs/>
        </w:rPr>
      </w:pPr>
      <w:r w:rsidRPr="006F25AF">
        <w:rPr>
          <w:b/>
          <w:bCs/>
        </w:rPr>
        <w:t>AWARDS &amp; PRIZES (SELECTED)</w:t>
      </w:r>
    </w:p>
    <w:p w14:paraId="52C957DB" w14:textId="77777777" w:rsidR="006F25AF" w:rsidRPr="006F25AF" w:rsidRDefault="006F25AF" w:rsidP="006F25AF">
      <w:r w:rsidRPr="006F25AF">
        <w:t>2023</w:t>
      </w:r>
      <w:r w:rsidRPr="006F25AF">
        <w:br/>
        <w:t>1st Prize, Kenilworth Art Prize, Queensland</w:t>
      </w:r>
    </w:p>
    <w:p w14:paraId="113C4281" w14:textId="77777777" w:rsidR="006F25AF" w:rsidRPr="006F25AF" w:rsidRDefault="006F25AF" w:rsidP="006F25AF">
      <w:r w:rsidRPr="006F25AF">
        <w:t>2007</w:t>
      </w:r>
      <w:r w:rsidRPr="006F25AF">
        <w:br/>
        <w:t>Best of Show, Black Snake Art Award, Queensland</w:t>
      </w:r>
    </w:p>
    <w:p w14:paraId="4FD00F73" w14:textId="77777777" w:rsidR="006F25AF" w:rsidRPr="006F25AF" w:rsidRDefault="006F25AF" w:rsidP="006F25AF">
      <w:r w:rsidRPr="006F25AF">
        <w:t>2006</w:t>
      </w:r>
      <w:r w:rsidRPr="006F25AF">
        <w:br/>
        <w:t>Best Landscape, Black Snake Art Award, Queensland</w:t>
      </w:r>
    </w:p>
    <w:p w14:paraId="7BED9EA4" w14:textId="77777777" w:rsidR="006F25AF" w:rsidRPr="006F25AF" w:rsidRDefault="006F25AF" w:rsidP="006F25AF">
      <w:r w:rsidRPr="006F25AF">
        <w:t>2004</w:t>
      </w:r>
      <w:r w:rsidRPr="006F25AF">
        <w:br/>
        <w:t>Commended, Tattersall’s Club Landscape Prize, Brisbane</w:t>
      </w:r>
    </w:p>
    <w:p w14:paraId="65EC010C" w14:textId="77777777" w:rsidR="006F25AF" w:rsidRPr="006F25AF" w:rsidRDefault="006F25AF" w:rsidP="006F25AF">
      <w:r w:rsidRPr="006F25AF">
        <w:t>2003</w:t>
      </w:r>
      <w:r w:rsidRPr="006F25AF">
        <w:br/>
        <w:t>Best Oil or Acrylic, Art Spectacular, Brisbane</w:t>
      </w:r>
    </w:p>
    <w:p w14:paraId="29F112C9" w14:textId="77777777" w:rsidR="006F25AF" w:rsidRPr="006F25AF" w:rsidRDefault="006F25AF" w:rsidP="006F25AF">
      <w:r w:rsidRPr="006F25AF">
        <w:t>1996</w:t>
      </w:r>
      <w:r w:rsidRPr="006F25AF">
        <w:br/>
        <w:t>1st Prize, Tattersall’s Club Landscape Prize, Brisbane</w:t>
      </w:r>
    </w:p>
    <w:p w14:paraId="206A724D" w14:textId="77777777" w:rsidR="006F25AF" w:rsidRPr="006F25AF" w:rsidRDefault="006F25AF" w:rsidP="006F25AF">
      <w:r w:rsidRPr="006F25AF">
        <w:t>1994</w:t>
      </w:r>
      <w:r w:rsidRPr="006F25AF">
        <w:br/>
        <w:t>1st Prize, Moreton Shire Exposition, Ipswich</w:t>
      </w:r>
    </w:p>
    <w:p w14:paraId="2EAFC02D" w14:textId="77777777" w:rsidR="006F25AF" w:rsidRPr="006F25AF" w:rsidRDefault="006F25AF" w:rsidP="006F25AF">
      <w:pPr>
        <w:rPr>
          <w:lang w:val="fr-FR"/>
        </w:rPr>
      </w:pPr>
      <w:r w:rsidRPr="006F25AF">
        <w:rPr>
          <w:lang w:val="fr-FR"/>
        </w:rPr>
        <w:t>1989</w:t>
      </w:r>
      <w:r w:rsidRPr="006F25AF">
        <w:rPr>
          <w:lang w:val="fr-FR"/>
        </w:rPr>
        <w:br/>
        <w:t>Prix d’excellence, National Visual Arts Competition, Montréal, Canada</w:t>
      </w:r>
    </w:p>
    <w:p w14:paraId="276C4DC6" w14:textId="77777777" w:rsidR="006F25AF" w:rsidRPr="006F25AF" w:rsidRDefault="006F25AF" w:rsidP="006F25AF">
      <w:r w:rsidRPr="006F25AF">
        <w:lastRenderedPageBreak/>
        <w:pict w14:anchorId="54C46769">
          <v:rect id="_x0000_i1083" style="width:0;height:1.5pt" o:hralign="center" o:hrstd="t" o:hr="t" fillcolor="#a0a0a0" stroked="f"/>
        </w:pict>
      </w:r>
    </w:p>
    <w:p w14:paraId="00F06D17" w14:textId="77777777" w:rsidR="006F25AF" w:rsidRPr="006F25AF" w:rsidRDefault="006F25AF" w:rsidP="006F25AF">
      <w:pPr>
        <w:rPr>
          <w:b/>
          <w:bCs/>
        </w:rPr>
      </w:pPr>
      <w:r w:rsidRPr="006F25AF">
        <w:rPr>
          <w:b/>
          <w:bCs/>
        </w:rPr>
        <w:t>CURATORIAL SUMMARY (FOR SUBMISSION USE)</w:t>
      </w:r>
    </w:p>
    <w:p w14:paraId="2295BBC3" w14:textId="77777777" w:rsidR="006F25AF" w:rsidRPr="006F25AF" w:rsidRDefault="006F25AF" w:rsidP="006F25AF">
      <w:r w:rsidRPr="006F25AF">
        <w:t>Marcel Desbiens is a French-Canadian born, Australia-based painter whose exhibition history spans over four decades across Australia, Canada, and France. His work has been regularly selected for major landscape and contemporary art prizes, with consistent recognition for excellence in oil painting and composition.</w:t>
      </w:r>
    </w:p>
    <w:p w14:paraId="33FEDFEA" w14:textId="77777777" w:rsidR="00682DA7" w:rsidRPr="00682DA7" w:rsidRDefault="00682DA7" w:rsidP="00682DA7">
      <w:r w:rsidRPr="00682DA7">
        <w:t>Create a super elite 1-page version (even more selective—what top-tier galleries often prefer over full CVs)</w:t>
      </w:r>
    </w:p>
    <w:p w14:paraId="53E0E6CD" w14:textId="77777777" w:rsidR="00682DA7" w:rsidRPr="00682DA7" w:rsidRDefault="00682DA7" w:rsidP="00682DA7">
      <w:r w:rsidRPr="00682DA7">
        <w:t xml:space="preserve">Here’s a </w:t>
      </w:r>
      <w:r w:rsidRPr="00682DA7">
        <w:rPr>
          <w:b/>
          <w:bCs/>
        </w:rPr>
        <w:t>super elite 1-page CV</w:t>
      </w:r>
      <w:r w:rsidRPr="00682DA7">
        <w:t xml:space="preserve">—the kind used for top-tier galleries, biennials, and high-level juried submissions. It is intentionally </w:t>
      </w:r>
      <w:r w:rsidRPr="00682DA7">
        <w:rPr>
          <w:i/>
          <w:iCs/>
        </w:rPr>
        <w:t>highly selective</w:t>
      </w:r>
      <w:r w:rsidRPr="00682DA7">
        <w:t>, prioritising institutional weight, consistency, and recognition over completeness.</w:t>
      </w:r>
    </w:p>
    <w:p w14:paraId="76033BA8" w14:textId="77777777" w:rsidR="00682DA7" w:rsidRPr="00682DA7" w:rsidRDefault="00682DA7" w:rsidP="00682DA7">
      <w:r w:rsidRPr="00682DA7">
        <w:pict w14:anchorId="2DA1EC19">
          <v:rect id="_x0000_i1119" style="width:0;height:1.5pt" o:hralign="center" o:hrstd="t" o:hr="t" fillcolor="#a0a0a0" stroked="f"/>
        </w:pict>
      </w:r>
    </w:p>
    <w:p w14:paraId="75149F87" w14:textId="77777777" w:rsidR="00682DA7" w:rsidRPr="00682DA7" w:rsidRDefault="00682DA7" w:rsidP="00682DA7">
      <w:pPr>
        <w:rPr>
          <w:b/>
          <w:bCs/>
        </w:rPr>
      </w:pPr>
      <w:r w:rsidRPr="00682DA7">
        <w:rPr>
          <w:b/>
          <w:bCs/>
        </w:rPr>
        <w:t>Marcel Desbiens</w:t>
      </w:r>
    </w:p>
    <w:p w14:paraId="3338F5DB" w14:textId="77777777" w:rsidR="00682DA7" w:rsidRPr="00682DA7" w:rsidRDefault="00682DA7" w:rsidP="00682DA7">
      <w:r w:rsidRPr="00682DA7">
        <w:rPr>
          <w:b/>
          <w:bCs/>
        </w:rPr>
        <w:t>Selected CV</w:t>
      </w:r>
    </w:p>
    <w:p w14:paraId="2B3C971F" w14:textId="77777777" w:rsidR="00682DA7" w:rsidRPr="00682DA7" w:rsidRDefault="00682DA7" w:rsidP="00682DA7">
      <w:r w:rsidRPr="00682DA7">
        <w:pict w14:anchorId="37EB4975">
          <v:rect id="_x0000_i1120" style="width:0;height:1.5pt" o:hralign="center" o:hrstd="t" o:hr="t" fillcolor="#a0a0a0" stroked="f"/>
        </w:pict>
      </w:r>
    </w:p>
    <w:p w14:paraId="4E7E3B74" w14:textId="77777777" w:rsidR="00682DA7" w:rsidRPr="00682DA7" w:rsidRDefault="00682DA7" w:rsidP="00682DA7">
      <w:pPr>
        <w:rPr>
          <w:b/>
          <w:bCs/>
        </w:rPr>
      </w:pPr>
      <w:r w:rsidRPr="00682DA7">
        <w:rPr>
          <w:b/>
          <w:bCs/>
        </w:rPr>
        <w:t>SOLO EXHIBITIONS (SELECTED)</w:t>
      </w:r>
    </w:p>
    <w:p w14:paraId="5BBBBE03" w14:textId="77777777" w:rsidR="00682DA7" w:rsidRPr="00682DA7" w:rsidRDefault="00682DA7" w:rsidP="00682DA7">
      <w:r w:rsidRPr="00682DA7">
        <w:t>2024–present</w:t>
      </w:r>
      <w:r w:rsidRPr="00682DA7">
        <w:br/>
        <w:t>Marcel Desbiens Gallery, Landsborough, Australia (ongoing)</w:t>
      </w:r>
    </w:p>
    <w:p w14:paraId="4C755002" w14:textId="77777777" w:rsidR="00682DA7" w:rsidRPr="00682DA7" w:rsidRDefault="00682DA7" w:rsidP="00682DA7">
      <w:r w:rsidRPr="00682DA7">
        <w:t>2018</w:t>
      </w:r>
      <w:r w:rsidRPr="00682DA7">
        <w:br/>
        <w:t>Lethbridge Gallery, Brisbane, Australia</w:t>
      </w:r>
    </w:p>
    <w:p w14:paraId="4B8B2B2D" w14:textId="77777777" w:rsidR="00682DA7" w:rsidRPr="00682DA7" w:rsidRDefault="00682DA7" w:rsidP="00682DA7">
      <w:r w:rsidRPr="00682DA7">
        <w:t>2016</w:t>
      </w:r>
      <w:r w:rsidRPr="00682DA7">
        <w:br/>
        <w:t>Lasting Impression Gallery, Kenilworth, Australia</w:t>
      </w:r>
    </w:p>
    <w:p w14:paraId="35043E02" w14:textId="77777777" w:rsidR="00682DA7" w:rsidRPr="00682DA7" w:rsidRDefault="00682DA7" w:rsidP="00682DA7">
      <w:r w:rsidRPr="00682DA7">
        <w:t>2011</w:t>
      </w:r>
      <w:r w:rsidRPr="00682DA7">
        <w:br/>
        <w:t>Lethbridge Gallery, Brisbane, Australia</w:t>
      </w:r>
    </w:p>
    <w:p w14:paraId="7ECB9256" w14:textId="77777777" w:rsidR="00682DA7" w:rsidRPr="00682DA7" w:rsidRDefault="00682DA7" w:rsidP="00682DA7">
      <w:r w:rsidRPr="00682DA7">
        <w:t>2009–2004 (selected)</w:t>
      </w:r>
      <w:r w:rsidRPr="00682DA7">
        <w:br/>
        <w:t>Gallery 2120, Brisbane</w:t>
      </w:r>
      <w:r w:rsidRPr="00682DA7">
        <w:br/>
        <w:t>Gadfly Gallery, Perth</w:t>
      </w:r>
      <w:r w:rsidRPr="00682DA7">
        <w:br/>
        <w:t>Delshan Art Gallery (Modern Art), Melbourne</w:t>
      </w:r>
    </w:p>
    <w:p w14:paraId="62B9F59C" w14:textId="77777777" w:rsidR="00682DA7" w:rsidRPr="00682DA7" w:rsidRDefault="00682DA7" w:rsidP="00682DA7">
      <w:r w:rsidRPr="00682DA7">
        <w:t>2003–1996 (selected)</w:t>
      </w:r>
      <w:r w:rsidRPr="00682DA7">
        <w:br/>
        <w:t>Jan Murphy Gallery, Brisbane</w:t>
      </w:r>
      <w:r w:rsidRPr="00682DA7">
        <w:br/>
        <w:t>Valerie Cohen Fine Art Gallery, Sydney</w:t>
      </w:r>
      <w:r w:rsidRPr="00682DA7">
        <w:br/>
        <w:t>Musée Louis Hémon, Quebec, Canada</w:t>
      </w:r>
      <w:r w:rsidRPr="00682DA7">
        <w:br/>
        <w:t>Ipswich Regional Gallery, Australia</w:t>
      </w:r>
    </w:p>
    <w:p w14:paraId="131051FE" w14:textId="77777777" w:rsidR="00682DA7" w:rsidRPr="00682DA7" w:rsidRDefault="00682DA7" w:rsidP="00682DA7">
      <w:r w:rsidRPr="00682DA7">
        <w:pict w14:anchorId="586DE731">
          <v:rect id="_x0000_i1121" style="width:0;height:1.5pt" o:hralign="center" o:hrstd="t" o:hr="t" fillcolor="#a0a0a0" stroked="f"/>
        </w:pict>
      </w:r>
    </w:p>
    <w:p w14:paraId="74263B76" w14:textId="77777777" w:rsidR="00682DA7" w:rsidRPr="00682DA7" w:rsidRDefault="00682DA7" w:rsidP="00682DA7">
      <w:pPr>
        <w:rPr>
          <w:b/>
          <w:bCs/>
        </w:rPr>
      </w:pPr>
      <w:r w:rsidRPr="00682DA7">
        <w:rPr>
          <w:b/>
          <w:bCs/>
        </w:rPr>
        <w:t>SELECTED EXHIBITIONS &amp; PRIZES</w:t>
      </w:r>
    </w:p>
    <w:p w14:paraId="79C414ED" w14:textId="77777777" w:rsidR="00682DA7" w:rsidRPr="00682DA7" w:rsidRDefault="00682DA7" w:rsidP="00682DA7">
      <w:r w:rsidRPr="00682DA7">
        <w:t>2024–2025</w:t>
      </w:r>
      <w:r w:rsidRPr="00682DA7">
        <w:br/>
        <w:t>Finalist, Brisbane Rotary Art Show</w:t>
      </w:r>
    </w:p>
    <w:p w14:paraId="7263BA10" w14:textId="77777777" w:rsidR="00682DA7" w:rsidRPr="00682DA7" w:rsidRDefault="00682DA7" w:rsidP="00682DA7">
      <w:r w:rsidRPr="00682DA7">
        <w:lastRenderedPageBreak/>
        <w:t>2023</w:t>
      </w:r>
      <w:r w:rsidRPr="00682DA7">
        <w:br/>
        <w:t>Finalist, Clayton Utz Art Award</w:t>
      </w:r>
      <w:r w:rsidRPr="00682DA7">
        <w:br/>
        <w:t>Finalist, Kenilworth Art Prize</w:t>
      </w:r>
    </w:p>
    <w:p w14:paraId="76E5DC4A" w14:textId="77777777" w:rsidR="00682DA7" w:rsidRPr="00682DA7" w:rsidRDefault="00682DA7" w:rsidP="00682DA7">
      <w:r w:rsidRPr="00682DA7">
        <w:t>2012–present</w:t>
      </w:r>
      <w:r w:rsidRPr="00682DA7">
        <w:br/>
        <w:t>Annual finalist, Lethbridge Landscape Art Prize (Brisbane)</w:t>
      </w:r>
    </w:p>
    <w:p w14:paraId="6B40F30C" w14:textId="77777777" w:rsidR="00682DA7" w:rsidRPr="00682DA7" w:rsidRDefault="00682DA7" w:rsidP="00682DA7">
      <w:r w:rsidRPr="00682DA7">
        <w:t>2016–present</w:t>
      </w:r>
      <w:r w:rsidRPr="00682DA7">
        <w:br/>
        <w:t>Brisbane Grammar School Art Show (annual selection)</w:t>
      </w:r>
    </w:p>
    <w:p w14:paraId="35B9106A" w14:textId="77777777" w:rsidR="00682DA7" w:rsidRPr="00682DA7" w:rsidRDefault="00682DA7" w:rsidP="00682DA7">
      <w:r w:rsidRPr="00682DA7">
        <w:t>2012–2018</w:t>
      </w:r>
      <w:r w:rsidRPr="00682DA7">
        <w:br/>
        <w:t>Tattersall’s Club Landscape Prize, Brisbane (selected)</w:t>
      </w:r>
    </w:p>
    <w:p w14:paraId="17B7927E" w14:textId="77777777" w:rsidR="00682DA7" w:rsidRPr="00682DA7" w:rsidRDefault="00682DA7" w:rsidP="00682DA7">
      <w:r w:rsidRPr="00682DA7">
        <w:t>2006–2007</w:t>
      </w:r>
      <w:r w:rsidRPr="00682DA7">
        <w:br/>
        <w:t>Black Snake Art Award, Queensland (multiple awards incl. Best of Show, Best Landscape)</w:t>
      </w:r>
    </w:p>
    <w:p w14:paraId="787BB965" w14:textId="77777777" w:rsidR="00682DA7" w:rsidRPr="00682DA7" w:rsidRDefault="00682DA7" w:rsidP="00682DA7">
      <w:r w:rsidRPr="00682DA7">
        <w:t>2005</w:t>
      </w:r>
      <w:r w:rsidRPr="00682DA7">
        <w:br/>
        <w:t>Whyalla Art Prize (SA)</w:t>
      </w:r>
      <w:r w:rsidRPr="00682DA7">
        <w:br/>
        <w:t>Works for the Blues (Brisbane)</w:t>
      </w:r>
      <w:r w:rsidRPr="00682DA7">
        <w:br/>
        <w:t>Reflections of Life Art Prize (Brisbane)</w:t>
      </w:r>
    </w:p>
    <w:p w14:paraId="3D845ECA" w14:textId="77777777" w:rsidR="00682DA7" w:rsidRPr="00682DA7" w:rsidRDefault="00682DA7" w:rsidP="00682DA7">
      <w:r w:rsidRPr="00682DA7">
        <w:t>1998–2002 (selected)</w:t>
      </w:r>
      <w:r w:rsidRPr="00682DA7">
        <w:br/>
        <w:t>Redlands Art Awards (QLD)</w:t>
      </w:r>
      <w:r w:rsidRPr="00682DA7">
        <w:br/>
        <w:t>Alice Bale Art Award (Melbourne)</w:t>
      </w:r>
      <w:r w:rsidRPr="00682DA7">
        <w:br/>
        <w:t>Melbourne Gold Medal Art Show</w:t>
      </w:r>
    </w:p>
    <w:p w14:paraId="1A35320B" w14:textId="77777777" w:rsidR="00682DA7" w:rsidRPr="00682DA7" w:rsidRDefault="00682DA7" w:rsidP="00682DA7">
      <w:r w:rsidRPr="00682DA7">
        <w:t>1995–1984 (selected institutional exhibitions)</w:t>
      </w:r>
      <w:r w:rsidRPr="00682DA7">
        <w:br/>
        <w:t>Institute of Modern Art, Brisbane</w:t>
      </w:r>
      <w:r w:rsidRPr="00682DA7">
        <w:br/>
        <w:t>Metro Arts, Brisbane</w:t>
      </w:r>
      <w:r w:rsidRPr="00682DA7">
        <w:br/>
        <w:t>Bauhaus Gallery, Brisbane</w:t>
      </w:r>
      <w:r w:rsidRPr="00682DA7">
        <w:br/>
        <w:t>Centre International d’Art Contemporain, Paris</w:t>
      </w:r>
      <w:r w:rsidRPr="00682DA7">
        <w:br/>
        <w:t>Natural Sciences Museum, Ottawa</w:t>
      </w:r>
    </w:p>
    <w:p w14:paraId="05CD8E7D" w14:textId="77777777" w:rsidR="00682DA7" w:rsidRPr="00682DA7" w:rsidRDefault="00682DA7" w:rsidP="00682DA7">
      <w:r w:rsidRPr="00682DA7">
        <w:pict w14:anchorId="0B4B2CE7">
          <v:rect id="_x0000_i1122" style="width:0;height:1.5pt" o:hralign="center" o:hrstd="t" o:hr="t" fillcolor="#a0a0a0" stroked="f"/>
        </w:pict>
      </w:r>
    </w:p>
    <w:p w14:paraId="39E0179E" w14:textId="77777777" w:rsidR="00682DA7" w:rsidRPr="00682DA7" w:rsidRDefault="00682DA7" w:rsidP="00682DA7">
      <w:pPr>
        <w:rPr>
          <w:b/>
          <w:bCs/>
        </w:rPr>
      </w:pPr>
      <w:r w:rsidRPr="00682DA7">
        <w:rPr>
          <w:b/>
          <w:bCs/>
        </w:rPr>
        <w:t>AWARDS (SELECTED)</w:t>
      </w:r>
    </w:p>
    <w:p w14:paraId="64F6E9CE" w14:textId="77777777" w:rsidR="00682DA7" w:rsidRPr="00682DA7" w:rsidRDefault="00682DA7" w:rsidP="00682DA7">
      <w:r w:rsidRPr="00682DA7">
        <w:t>2023</w:t>
      </w:r>
      <w:r w:rsidRPr="00682DA7">
        <w:br/>
        <w:t>1st Prize, Kenilworth Art Prize, Queensland</w:t>
      </w:r>
    </w:p>
    <w:p w14:paraId="6F7462C4" w14:textId="77777777" w:rsidR="00682DA7" w:rsidRPr="00682DA7" w:rsidRDefault="00682DA7" w:rsidP="00682DA7">
      <w:r w:rsidRPr="00682DA7">
        <w:t>2007</w:t>
      </w:r>
      <w:r w:rsidRPr="00682DA7">
        <w:br/>
        <w:t>Best of Show, Black Snake Art Award, Queensland</w:t>
      </w:r>
    </w:p>
    <w:p w14:paraId="5EFDFEB9" w14:textId="77777777" w:rsidR="00682DA7" w:rsidRPr="00682DA7" w:rsidRDefault="00682DA7" w:rsidP="00682DA7">
      <w:r w:rsidRPr="00682DA7">
        <w:t>2006</w:t>
      </w:r>
      <w:r w:rsidRPr="00682DA7">
        <w:br/>
        <w:t>Best Landscape, Black Snake Art Award, Queensland</w:t>
      </w:r>
    </w:p>
    <w:p w14:paraId="5121F36C" w14:textId="77777777" w:rsidR="00682DA7" w:rsidRPr="00682DA7" w:rsidRDefault="00682DA7" w:rsidP="00682DA7">
      <w:r w:rsidRPr="00682DA7">
        <w:t>2003</w:t>
      </w:r>
      <w:r w:rsidRPr="00682DA7">
        <w:br/>
        <w:t>Best Oil or Acrylic, Art Spectacular, Brisbane</w:t>
      </w:r>
    </w:p>
    <w:p w14:paraId="1E844583" w14:textId="77777777" w:rsidR="00682DA7" w:rsidRPr="00682DA7" w:rsidRDefault="00682DA7" w:rsidP="00682DA7">
      <w:r w:rsidRPr="00682DA7">
        <w:t>1996</w:t>
      </w:r>
      <w:r w:rsidRPr="00682DA7">
        <w:br/>
        <w:t>1st Prize, Tattersall’s Club Landscape Prize, Brisbane</w:t>
      </w:r>
    </w:p>
    <w:p w14:paraId="536B6CCF" w14:textId="77777777" w:rsidR="00682DA7" w:rsidRPr="00682DA7" w:rsidRDefault="00682DA7" w:rsidP="00682DA7">
      <w:r w:rsidRPr="00682DA7">
        <w:t>1994</w:t>
      </w:r>
      <w:r w:rsidRPr="00682DA7">
        <w:br/>
        <w:t>1st Prize, Moreton Shire Exposition, Ipswich</w:t>
      </w:r>
    </w:p>
    <w:p w14:paraId="5B3A2035" w14:textId="77777777" w:rsidR="00682DA7" w:rsidRPr="00682DA7" w:rsidRDefault="00682DA7" w:rsidP="00682DA7">
      <w:pPr>
        <w:rPr>
          <w:lang w:val="fr-FR"/>
        </w:rPr>
      </w:pPr>
      <w:r w:rsidRPr="00682DA7">
        <w:rPr>
          <w:lang w:val="fr-FR"/>
        </w:rPr>
        <w:lastRenderedPageBreak/>
        <w:t>1989</w:t>
      </w:r>
      <w:r w:rsidRPr="00682DA7">
        <w:rPr>
          <w:lang w:val="fr-FR"/>
        </w:rPr>
        <w:br/>
        <w:t>Prix d’excellence, National Visual Arts Competition, Montréal, Canada</w:t>
      </w:r>
    </w:p>
    <w:p w14:paraId="5FF27761" w14:textId="77777777" w:rsidR="00682DA7" w:rsidRPr="00682DA7" w:rsidRDefault="00682DA7" w:rsidP="00682DA7">
      <w:r w:rsidRPr="00682DA7">
        <w:pict w14:anchorId="5E06552F">
          <v:rect id="_x0000_i1123" style="width:0;height:1.5pt" o:hralign="center" o:hrstd="t" o:hr="t" fillcolor="#a0a0a0" stroked="f"/>
        </w:pict>
      </w:r>
    </w:p>
    <w:p w14:paraId="73DAB42E" w14:textId="77777777" w:rsidR="00682DA7" w:rsidRPr="00682DA7" w:rsidRDefault="00682DA7" w:rsidP="00682DA7">
      <w:pPr>
        <w:rPr>
          <w:b/>
          <w:bCs/>
        </w:rPr>
      </w:pPr>
      <w:r w:rsidRPr="00682DA7">
        <w:rPr>
          <w:b/>
          <w:bCs/>
        </w:rPr>
        <w:t>ARTISTIC PROFILE (CURATORIAL SUMMARY)</w:t>
      </w:r>
    </w:p>
    <w:p w14:paraId="283F30CA" w14:textId="77777777" w:rsidR="00682DA7" w:rsidRPr="00682DA7" w:rsidRDefault="00682DA7" w:rsidP="00682DA7">
      <w:r w:rsidRPr="00682DA7">
        <w:t>Marcel Desbiens is a French-Canadian born, Australia-based painter with a career spanning over four decades across Australia, Canada, and France. His practice is marked by sustained recognition in major landscape and contemporary art prizes, alongside a consistent exhibition history in established commercial galleries and institutional spaces.</w:t>
      </w:r>
    </w:p>
    <w:p w14:paraId="212B1A7C" w14:textId="77777777" w:rsidR="006F25AF" w:rsidRPr="006F25AF" w:rsidRDefault="006F25AF" w:rsidP="006F25AF"/>
    <w:p w14:paraId="041D4D60" w14:textId="77777777" w:rsidR="006F25AF" w:rsidRPr="006F25AF" w:rsidRDefault="006F25AF"/>
    <w:p w14:paraId="31AD97FC" w14:textId="77777777" w:rsidR="006F25AF" w:rsidRPr="006F25AF" w:rsidRDefault="006F25AF"/>
    <w:sectPr w:rsidR="006F25AF" w:rsidRPr="006F25AF" w:rsidSect="00071E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alyard-displa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90"/>
    <w:rsid w:val="00071EE3"/>
    <w:rsid w:val="00576690"/>
    <w:rsid w:val="00682DA7"/>
    <w:rsid w:val="006F25AF"/>
    <w:rsid w:val="008E0629"/>
    <w:rsid w:val="009A0BEA"/>
    <w:rsid w:val="00B0257C"/>
    <w:rsid w:val="00DA0CF6"/>
    <w:rsid w:val="00E35098"/>
    <w:rsid w:val="00F9502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99AA"/>
  <w15:chartTrackingRefBased/>
  <w15:docId w15:val="{159E3A7A-F3E9-4929-B9B0-6115A706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66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66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66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66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66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66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66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66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66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6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66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66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66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66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66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66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66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6690"/>
    <w:rPr>
      <w:rFonts w:eastAsiaTheme="majorEastAsia" w:cstheme="majorBidi"/>
      <w:color w:val="272727" w:themeColor="text1" w:themeTint="D8"/>
    </w:rPr>
  </w:style>
  <w:style w:type="paragraph" w:styleId="Title">
    <w:name w:val="Title"/>
    <w:basedOn w:val="Normal"/>
    <w:next w:val="Normal"/>
    <w:link w:val="TitleChar"/>
    <w:uiPriority w:val="10"/>
    <w:qFormat/>
    <w:rsid w:val="005766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6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6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6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6690"/>
    <w:pPr>
      <w:spacing w:before="160"/>
      <w:jc w:val="center"/>
    </w:pPr>
    <w:rPr>
      <w:i/>
      <w:iCs/>
      <w:color w:val="404040" w:themeColor="text1" w:themeTint="BF"/>
    </w:rPr>
  </w:style>
  <w:style w:type="character" w:customStyle="1" w:styleId="QuoteChar">
    <w:name w:val="Quote Char"/>
    <w:basedOn w:val="DefaultParagraphFont"/>
    <w:link w:val="Quote"/>
    <w:uiPriority w:val="29"/>
    <w:rsid w:val="00576690"/>
    <w:rPr>
      <w:i/>
      <w:iCs/>
      <w:color w:val="404040" w:themeColor="text1" w:themeTint="BF"/>
    </w:rPr>
  </w:style>
  <w:style w:type="paragraph" w:styleId="ListParagraph">
    <w:name w:val="List Paragraph"/>
    <w:basedOn w:val="Normal"/>
    <w:uiPriority w:val="34"/>
    <w:qFormat/>
    <w:rsid w:val="00576690"/>
    <w:pPr>
      <w:ind w:left="720"/>
      <w:contextualSpacing/>
    </w:pPr>
  </w:style>
  <w:style w:type="character" w:styleId="IntenseEmphasis">
    <w:name w:val="Intense Emphasis"/>
    <w:basedOn w:val="DefaultParagraphFont"/>
    <w:uiPriority w:val="21"/>
    <w:qFormat/>
    <w:rsid w:val="00576690"/>
    <w:rPr>
      <w:i/>
      <w:iCs/>
      <w:color w:val="0F4761" w:themeColor="accent1" w:themeShade="BF"/>
    </w:rPr>
  </w:style>
  <w:style w:type="paragraph" w:styleId="IntenseQuote">
    <w:name w:val="Intense Quote"/>
    <w:basedOn w:val="Normal"/>
    <w:next w:val="Normal"/>
    <w:link w:val="IntenseQuoteChar"/>
    <w:uiPriority w:val="30"/>
    <w:qFormat/>
    <w:rsid w:val="005766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6690"/>
    <w:rPr>
      <w:i/>
      <w:iCs/>
      <w:color w:val="0F4761" w:themeColor="accent1" w:themeShade="BF"/>
    </w:rPr>
  </w:style>
  <w:style w:type="character" w:styleId="IntenseReference">
    <w:name w:val="Intense Reference"/>
    <w:basedOn w:val="DefaultParagraphFont"/>
    <w:uiPriority w:val="32"/>
    <w:qFormat/>
    <w:rsid w:val="005766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1507</Words>
  <Characters>8895</Characters>
  <Application>Microsoft Office Word</Application>
  <DocSecurity>0</DocSecurity>
  <Lines>132</Lines>
  <Paragraphs>42</Paragraphs>
  <ScaleCrop>false</ScaleCrop>
  <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Desbiens</dc:creator>
  <cp:keywords/>
  <dc:description/>
  <cp:lastModifiedBy>Marcel Desbiens</cp:lastModifiedBy>
  <cp:revision>4</cp:revision>
  <dcterms:created xsi:type="dcterms:W3CDTF">2026-04-18T05:52:00Z</dcterms:created>
  <dcterms:modified xsi:type="dcterms:W3CDTF">2026-04-18T06:05:00Z</dcterms:modified>
</cp:coreProperties>
</file>