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B28A" w14:textId="03704C8D" w:rsidR="00EF6D61" w:rsidRPr="006D1AA6" w:rsidRDefault="005F6BEF" w:rsidP="005F6BEF">
      <w:pPr>
        <w:rPr>
          <w:b/>
          <w:bCs/>
        </w:rPr>
      </w:pPr>
      <w:r w:rsidRPr="005F6BEF">
        <w:rPr>
          <w:b/>
          <w:bCs/>
        </w:rPr>
        <w:t>Flower Hearted People</w:t>
      </w:r>
    </w:p>
    <w:p w14:paraId="56656EC5" w14:textId="08B34565" w:rsidR="00EF6D61" w:rsidRDefault="00E20A7E" w:rsidP="005F6BEF">
      <w:r>
        <w:t xml:space="preserve">In times of turmoil, people despair. Positivity begins to look either like a toxic trait or failure to accept reality. We must not lose sight of the inherent good in most people. </w:t>
      </w:r>
    </w:p>
    <w:p w14:paraId="78BD6282" w14:textId="54E588A5" w:rsidR="002C19B3" w:rsidRDefault="002C19B3" w:rsidP="005F6BEF">
      <w:r>
        <w:t xml:space="preserve">The model for this portrait is my friend Joy. She is a Korean woman just starting her journey as an oil painter. She is an avid gardener who loves to share </w:t>
      </w:r>
      <w:r w:rsidR="00E517EE">
        <w:t>plants and design gardens everywhere she goes.</w:t>
      </w:r>
      <w:r w:rsidR="00E517EE">
        <w:br/>
        <w:t>We met at an artist community last year where both of us were renting studio space. I have since moved into my home basement because I found the difficult personalities of other artists in the building to be disruptive to my creative practice. Joy and I remain friends, however, and plan lunch dates and studio visits to share our work and development as artists.</w:t>
      </w:r>
    </w:p>
    <w:p w14:paraId="49096D88" w14:textId="5ED92798" w:rsidR="006D1AA6" w:rsidRDefault="00E517EE" w:rsidP="005F6BEF">
      <w:r>
        <w:t>While at the artist colony, I looked forward to visits from Joy because she has such a curious and uplifting personality.</w:t>
      </w:r>
      <w:r w:rsidR="006D1AA6">
        <w:t xml:space="preserve"> She is inquisitive and encouraging about other artists’ practices and often stops by other studios with gifts of plants or treats for the other artists.</w:t>
      </w:r>
      <w:r w:rsidR="006D1AA6">
        <w:br/>
        <w:t>In less than a year, she transformed the public entrance to the building from a run-down, overgrown space to a beautiful, flower lined path. No available growing space was overlooked, including the window next to our utility sink inside the building. She literally leaves flowers in her wake. For this reason, I chose to use her as the personification of the original inspiration for this portrait.</w:t>
      </w:r>
    </w:p>
    <w:p w14:paraId="718BCEFC" w14:textId="77777777" w:rsidR="006D1AA6" w:rsidRPr="00610837" w:rsidRDefault="006D1AA6" w:rsidP="006D1AA6">
      <w:pPr>
        <w:rPr>
          <w:b/>
          <w:bCs/>
        </w:rPr>
      </w:pPr>
      <w:r w:rsidRPr="00610837">
        <w:rPr>
          <w:b/>
          <w:bCs/>
        </w:rPr>
        <w:t>Inspiration</w:t>
      </w:r>
    </w:p>
    <w:p w14:paraId="1B9090AF" w14:textId="77777777" w:rsidR="006D1AA6" w:rsidRDefault="006D1AA6" w:rsidP="006D1AA6">
      <w:r>
        <w:t>I will not give up</w:t>
      </w:r>
      <w:r>
        <w:br/>
        <w:t xml:space="preserve">    the flowers in my heart</w:t>
      </w:r>
      <w:r>
        <w:br/>
        <w:t xml:space="preserve">    just because the world</w:t>
      </w:r>
      <w:r>
        <w:br/>
        <w:t xml:space="preserve">    is a hard place.</w:t>
      </w:r>
    </w:p>
    <w:p w14:paraId="140B5C39" w14:textId="77777777" w:rsidR="006D1AA6" w:rsidRDefault="006D1AA6" w:rsidP="006D1AA6">
      <w:r>
        <w:t xml:space="preserve">    The world</w:t>
      </w:r>
      <w:r>
        <w:br/>
        <w:t xml:space="preserve">    is only a hard place</w:t>
      </w:r>
      <w:r>
        <w:br/>
        <w:t xml:space="preserve">    because it needs more</w:t>
      </w:r>
      <w:r>
        <w:br/>
        <w:t xml:space="preserve">    flower-hearted people.</w:t>
      </w:r>
    </w:p>
    <w:p w14:paraId="4497BAFE" w14:textId="4BD0E934" w:rsidR="002C19B3" w:rsidRPr="006D1AA6" w:rsidRDefault="006D1AA6" w:rsidP="005F6BEF">
      <w:pPr>
        <w:rPr>
          <w:i/>
          <w:iCs/>
        </w:rPr>
      </w:pPr>
      <w:r w:rsidRPr="004348F2">
        <w:rPr>
          <w:i/>
          <w:iCs/>
        </w:rPr>
        <w:t>Nikita Gill</w:t>
      </w:r>
    </w:p>
    <w:p w14:paraId="2FED5FA6" w14:textId="1BEF5C60" w:rsidR="002C19B3" w:rsidRPr="00EF6D61" w:rsidRDefault="002C19B3" w:rsidP="005F6BEF">
      <w:r w:rsidRPr="002C19B3">
        <w:rPr>
          <w:b/>
          <w:bCs/>
        </w:rPr>
        <w:t>Body of Work Statement</w:t>
      </w:r>
      <w:r w:rsidRPr="002C19B3">
        <w:br/>
        <w:t>In many cultures, women are celebrated for bringing forth and nurturing life. I believe it is this devotion that elevates our human place in the natural world and ignites our more complex creative pursuits.</w:t>
      </w:r>
      <w:r w:rsidRPr="002C19B3">
        <w:br/>
        <w:t xml:space="preserve">It is for this reason that I incorporate portraits of women in my explorations of nature, </w:t>
      </w:r>
      <w:r w:rsidRPr="002C19B3">
        <w:lastRenderedPageBreak/>
        <w:t>combining symbolism and legends across species to illustrate narratives born of reverence and joy – for the natural beauty that we all possess, and our interconnectedness to the larger world of which we are a part.</w:t>
      </w:r>
    </w:p>
    <w:p w14:paraId="09338B87" w14:textId="77777777" w:rsidR="00EF6D61" w:rsidRDefault="00EF6D61" w:rsidP="005F6BEF">
      <w:pPr>
        <w:rPr>
          <w:i/>
          <w:iCs/>
        </w:rPr>
      </w:pPr>
    </w:p>
    <w:p w14:paraId="7F3FE754" w14:textId="77777777" w:rsidR="005F6BEF" w:rsidRDefault="005F6BEF"/>
    <w:sectPr w:rsidR="005F6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EF"/>
    <w:rsid w:val="001A35BB"/>
    <w:rsid w:val="002912EC"/>
    <w:rsid w:val="002C19B3"/>
    <w:rsid w:val="003408A2"/>
    <w:rsid w:val="005F6BEF"/>
    <w:rsid w:val="00610837"/>
    <w:rsid w:val="006D1AA6"/>
    <w:rsid w:val="00E20A7E"/>
    <w:rsid w:val="00E517EE"/>
    <w:rsid w:val="00EF6D61"/>
    <w:rsid w:val="00F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04B8"/>
  <w15:chartTrackingRefBased/>
  <w15:docId w15:val="{D0E78DF0-68FA-444A-A663-B6583666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BEF"/>
  </w:style>
  <w:style w:type="paragraph" w:styleId="Heading1">
    <w:name w:val="heading 1"/>
    <w:basedOn w:val="Normal"/>
    <w:next w:val="Normal"/>
    <w:link w:val="Heading1Char"/>
    <w:uiPriority w:val="9"/>
    <w:qFormat/>
    <w:rsid w:val="005F6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Byrd</dc:creator>
  <cp:keywords/>
  <dc:description/>
  <cp:lastModifiedBy>Frances Byrd</cp:lastModifiedBy>
  <cp:revision>6</cp:revision>
  <dcterms:created xsi:type="dcterms:W3CDTF">2026-01-19T17:33:00Z</dcterms:created>
  <dcterms:modified xsi:type="dcterms:W3CDTF">2026-01-27T21:15:00Z</dcterms:modified>
</cp:coreProperties>
</file>