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6373" w14:textId="77777777" w:rsidR="009A38BB" w:rsidRDefault="00000000">
      <w:pPr>
        <w:spacing w:after="11" w:line="259" w:lineRule="auto"/>
        <w:ind w:left="97" w:right="0" w:firstLine="0"/>
        <w:jc w:val="center"/>
      </w:pPr>
      <w:r>
        <w:rPr>
          <w:b/>
          <w:i w:val="0"/>
          <w:sz w:val="30"/>
        </w:rPr>
        <w:t>CERTIFICATE OF AUTHENTICITY</w:t>
      </w:r>
    </w:p>
    <w:p w14:paraId="34F61010" w14:textId="77777777" w:rsidR="009A38BB" w:rsidRDefault="00000000">
      <w:pPr>
        <w:spacing w:after="72" w:line="259" w:lineRule="auto"/>
        <w:ind w:left="97" w:right="0" w:firstLine="0"/>
        <w:jc w:val="center"/>
      </w:pPr>
      <w:r>
        <w:rPr>
          <w:color w:val="666666"/>
          <w:sz w:val="20"/>
        </w:rPr>
        <w:t>This certifies that the artwork described below is an authentic work</w:t>
      </w:r>
    </w:p>
    <w:p w14:paraId="5ED3151F" w14:textId="77777777" w:rsidR="009A38BB" w:rsidRDefault="00000000">
      <w:pPr>
        <w:spacing w:after="435" w:line="259" w:lineRule="auto"/>
        <w:ind w:left="0" w:right="-97" w:firstLine="0"/>
      </w:pPr>
      <w:r>
        <w:rPr>
          <w:i w:val="0"/>
          <w:noProof/>
          <w:color w:val="000000"/>
          <w:sz w:val="22"/>
        </w:rPr>
        <mc:AlternateContent>
          <mc:Choice Requires="wpg">
            <w:drawing>
              <wp:inline distT="0" distB="0" distL="0" distR="0" wp14:anchorId="5F2C4AAB" wp14:editId="413975F6">
                <wp:extent cx="6477000" cy="2829458"/>
                <wp:effectExtent l="0" t="0" r="0" b="0"/>
                <wp:docPr id="404" name="Group 404"/>
                <wp:cNvGraphicFramePr/>
                <a:graphic xmlns:a="http://schemas.openxmlformats.org/drawingml/2006/main">
                  <a:graphicData uri="http://schemas.microsoft.com/office/word/2010/wordprocessingGroup">
                    <wpg:wgp>
                      <wpg:cNvGrpSpPr/>
                      <wpg:grpSpPr>
                        <a:xfrm>
                          <a:off x="0" y="0"/>
                          <a:ext cx="6477000" cy="2829458"/>
                          <a:chOff x="0" y="0"/>
                          <a:chExt cx="6477000" cy="2829458"/>
                        </a:xfrm>
                      </wpg:grpSpPr>
                      <wps:wsp>
                        <wps:cNvPr id="566" name="Shape 566"/>
                        <wps:cNvSpPr/>
                        <wps:spPr>
                          <a:xfrm>
                            <a:off x="0" y="0"/>
                            <a:ext cx="6477000" cy="19050"/>
                          </a:xfrm>
                          <a:custGeom>
                            <a:avLst/>
                            <a:gdLst/>
                            <a:ahLst/>
                            <a:cxnLst/>
                            <a:rect l="0" t="0" r="0" b="0"/>
                            <a:pathLst>
                              <a:path w="6477000" h="19050">
                                <a:moveTo>
                                  <a:pt x="0" y="0"/>
                                </a:moveTo>
                                <a:lnTo>
                                  <a:pt x="6477000" y="0"/>
                                </a:lnTo>
                                <a:lnTo>
                                  <a:pt x="6477000" y="19050"/>
                                </a:lnTo>
                                <a:lnTo>
                                  <a:pt x="0" y="19050"/>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567" name="Shape 567"/>
                        <wps:cNvSpPr/>
                        <wps:spPr>
                          <a:xfrm>
                            <a:off x="0" y="2819933"/>
                            <a:ext cx="6477000" cy="9525"/>
                          </a:xfrm>
                          <a:custGeom>
                            <a:avLst/>
                            <a:gdLst/>
                            <a:ahLst/>
                            <a:cxnLst/>
                            <a:rect l="0" t="0" r="0" b="0"/>
                            <a:pathLst>
                              <a:path w="6477000" h="9525">
                                <a:moveTo>
                                  <a:pt x="0" y="0"/>
                                </a:moveTo>
                                <a:lnTo>
                                  <a:pt x="6477000" y="0"/>
                                </a:lnTo>
                                <a:lnTo>
                                  <a:pt x="6477000" y="9525"/>
                                </a:lnTo>
                                <a:lnTo>
                                  <a:pt x="0" y="9525"/>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9" name="Shape 9"/>
                        <wps:cNvSpPr/>
                        <wps:spPr>
                          <a:xfrm>
                            <a:off x="2590800" y="736282"/>
                            <a:ext cx="3881438" cy="0"/>
                          </a:xfrm>
                          <a:custGeom>
                            <a:avLst/>
                            <a:gdLst/>
                            <a:ahLst/>
                            <a:cxnLst/>
                            <a:rect l="0" t="0" r="0" b="0"/>
                            <a:pathLst>
                              <a:path w="3881438">
                                <a:moveTo>
                                  <a:pt x="3881438" y="0"/>
                                </a:moveTo>
                                <a:lnTo>
                                  <a:pt x="0" y="0"/>
                                </a:lnTo>
                              </a:path>
                            </a:pathLst>
                          </a:custGeom>
                          <a:ln w="9525" cap="rnd">
                            <a:custDash>
                              <a:ds d="1" sp="150370"/>
                            </a:custDash>
                            <a:miter lim="127000"/>
                          </a:ln>
                        </wps:spPr>
                        <wps:style>
                          <a:lnRef idx="1">
                            <a:srgbClr val="E0E0E0"/>
                          </a:lnRef>
                          <a:fillRef idx="0">
                            <a:srgbClr val="000000">
                              <a:alpha val="0"/>
                            </a:srgbClr>
                          </a:fillRef>
                          <a:effectRef idx="0">
                            <a:scrgbClr r="0" g="0" b="0"/>
                          </a:effectRef>
                          <a:fontRef idx="none"/>
                        </wps:style>
                        <wps:bodyPr/>
                      </wps:wsp>
                      <pic:pic xmlns:pic="http://schemas.openxmlformats.org/drawingml/2006/picture">
                        <pic:nvPicPr>
                          <pic:cNvPr id="15" name="Picture 15"/>
                          <pic:cNvPicPr/>
                        </pic:nvPicPr>
                        <pic:blipFill>
                          <a:blip r:embed="rId4"/>
                          <a:stretch>
                            <a:fillRect/>
                          </a:stretch>
                        </pic:blipFill>
                        <pic:spPr>
                          <a:xfrm>
                            <a:off x="276423" y="209550"/>
                            <a:ext cx="1752204" cy="2381250"/>
                          </a:xfrm>
                          <a:prstGeom prst="rect">
                            <a:avLst/>
                          </a:prstGeom>
                        </pic:spPr>
                      </pic:pic>
                      <wps:wsp>
                        <wps:cNvPr id="16" name="Rectangle 16"/>
                        <wps:cNvSpPr/>
                        <wps:spPr>
                          <a:xfrm>
                            <a:off x="2590800" y="259709"/>
                            <a:ext cx="1362419" cy="241558"/>
                          </a:xfrm>
                          <a:prstGeom prst="rect">
                            <a:avLst/>
                          </a:prstGeom>
                          <a:ln>
                            <a:noFill/>
                          </a:ln>
                        </wps:spPr>
                        <wps:txbx>
                          <w:txbxContent>
                            <w:p w14:paraId="78CF7047" w14:textId="77777777" w:rsidR="009A38BB" w:rsidRDefault="00000000">
                              <w:pPr>
                                <w:spacing w:after="160" w:line="259" w:lineRule="auto"/>
                                <w:ind w:left="0" w:right="0" w:firstLine="0"/>
                              </w:pPr>
                              <w:r>
                                <w:rPr>
                                  <w:b/>
                                  <w:i w:val="0"/>
                                  <w:spacing w:val="8"/>
                                  <w:w w:val="120"/>
                                  <w:sz w:val="21"/>
                                </w:rPr>
                                <w:t>FRANCES</w:t>
                              </w:r>
                              <w:r>
                                <w:rPr>
                                  <w:b/>
                                  <w:i w:val="0"/>
                                  <w:spacing w:val="14"/>
                                  <w:w w:val="120"/>
                                  <w:sz w:val="21"/>
                                </w:rPr>
                                <w:t xml:space="preserve"> </w:t>
                              </w:r>
                              <w:r>
                                <w:rPr>
                                  <w:b/>
                                  <w:i w:val="0"/>
                                  <w:spacing w:val="8"/>
                                  <w:w w:val="120"/>
                                  <w:sz w:val="21"/>
                                </w:rPr>
                                <w:t>BYRD</w:t>
                              </w:r>
                            </w:p>
                          </w:txbxContent>
                        </wps:txbx>
                        <wps:bodyPr horzOverflow="overflow" vert="horz" lIns="0" tIns="0" rIns="0" bIns="0" rtlCol="0">
                          <a:noAutofit/>
                        </wps:bodyPr>
                      </wps:wsp>
                      <wps:wsp>
                        <wps:cNvPr id="17" name="Rectangle 17"/>
                        <wps:cNvSpPr/>
                        <wps:spPr>
                          <a:xfrm>
                            <a:off x="2590800" y="484318"/>
                            <a:ext cx="929331" cy="224304"/>
                          </a:xfrm>
                          <a:prstGeom prst="rect">
                            <a:avLst/>
                          </a:prstGeom>
                          <a:ln>
                            <a:noFill/>
                          </a:ln>
                        </wps:spPr>
                        <wps:txbx>
                          <w:txbxContent>
                            <w:p w14:paraId="0647E6DA" w14:textId="77777777" w:rsidR="009A38BB" w:rsidRDefault="00000000">
                              <w:pPr>
                                <w:spacing w:after="160" w:line="259" w:lineRule="auto"/>
                                <w:ind w:left="0" w:right="0" w:firstLine="0"/>
                              </w:pPr>
                              <w:r>
                                <w:rPr>
                                  <w:color w:val="444444"/>
                                  <w:w w:val="111"/>
                                  <w:sz w:val="20"/>
                                </w:rPr>
                                <w:t>Taking</w:t>
                              </w:r>
                              <w:r>
                                <w:rPr>
                                  <w:color w:val="444444"/>
                                  <w:spacing w:val="7"/>
                                  <w:w w:val="111"/>
                                  <w:sz w:val="20"/>
                                </w:rPr>
                                <w:t xml:space="preserve"> </w:t>
                              </w:r>
                              <w:r>
                                <w:rPr>
                                  <w:color w:val="444444"/>
                                  <w:w w:val="111"/>
                                  <w:sz w:val="20"/>
                                </w:rPr>
                                <w:t>Flight</w:t>
                              </w:r>
                            </w:p>
                          </w:txbxContent>
                        </wps:txbx>
                        <wps:bodyPr horzOverflow="overflow" vert="horz" lIns="0" tIns="0" rIns="0" bIns="0" rtlCol="0">
                          <a:noAutofit/>
                        </wps:bodyPr>
                      </wps:wsp>
                      <wps:wsp>
                        <wps:cNvPr id="18" name="Rectangle 18"/>
                        <wps:cNvSpPr/>
                        <wps:spPr>
                          <a:xfrm>
                            <a:off x="2590800" y="886092"/>
                            <a:ext cx="392817" cy="207050"/>
                          </a:xfrm>
                          <a:prstGeom prst="rect">
                            <a:avLst/>
                          </a:prstGeom>
                          <a:ln>
                            <a:noFill/>
                          </a:ln>
                        </wps:spPr>
                        <wps:txbx>
                          <w:txbxContent>
                            <w:p w14:paraId="544D2EDA" w14:textId="77777777" w:rsidR="009A38BB" w:rsidRDefault="00000000">
                              <w:pPr>
                                <w:spacing w:after="160" w:line="259" w:lineRule="auto"/>
                                <w:ind w:left="0" w:right="0" w:firstLine="0"/>
                              </w:pPr>
                              <w:r>
                                <w:rPr>
                                  <w:b/>
                                  <w:i w:val="0"/>
                                  <w:color w:val="555555"/>
                                  <w:w w:val="119"/>
                                </w:rPr>
                                <w:t>Date:</w:t>
                              </w:r>
                            </w:p>
                          </w:txbxContent>
                        </wps:txbx>
                        <wps:bodyPr horzOverflow="overflow" vert="horz" lIns="0" tIns="0" rIns="0" bIns="0" rtlCol="0">
                          <a:noAutofit/>
                        </wps:bodyPr>
                      </wps:wsp>
                      <wps:wsp>
                        <wps:cNvPr id="19" name="Rectangle 19"/>
                        <wps:cNvSpPr/>
                        <wps:spPr>
                          <a:xfrm>
                            <a:off x="3382518" y="886092"/>
                            <a:ext cx="1091344" cy="207050"/>
                          </a:xfrm>
                          <a:prstGeom prst="rect">
                            <a:avLst/>
                          </a:prstGeom>
                          <a:ln>
                            <a:noFill/>
                          </a:ln>
                        </wps:spPr>
                        <wps:txbx>
                          <w:txbxContent>
                            <w:p w14:paraId="3D401346" w14:textId="77777777" w:rsidR="009A38BB" w:rsidRDefault="00000000">
                              <w:pPr>
                                <w:spacing w:after="160" w:line="259" w:lineRule="auto"/>
                                <w:ind w:left="0" w:right="0" w:firstLine="0"/>
                              </w:pPr>
                              <w:r>
                                <w:rPr>
                                  <w:i w:val="0"/>
                                  <w:w w:val="113"/>
                                </w:rPr>
                                <w:t>March</w:t>
                              </w:r>
                              <w:r>
                                <w:rPr>
                                  <w:i w:val="0"/>
                                  <w:spacing w:val="6"/>
                                  <w:w w:val="113"/>
                                </w:rPr>
                                <w:t xml:space="preserve"> </w:t>
                              </w:r>
                              <w:r>
                                <w:rPr>
                                  <w:i w:val="0"/>
                                  <w:w w:val="113"/>
                                </w:rPr>
                                <w:t>26,</w:t>
                              </w:r>
                              <w:r>
                                <w:rPr>
                                  <w:i w:val="0"/>
                                  <w:spacing w:val="6"/>
                                  <w:w w:val="113"/>
                                </w:rPr>
                                <w:t xml:space="preserve"> </w:t>
                              </w:r>
                              <w:r>
                                <w:rPr>
                                  <w:i w:val="0"/>
                                  <w:w w:val="113"/>
                                </w:rPr>
                                <w:t>2026</w:t>
                              </w:r>
                            </w:p>
                          </w:txbxContent>
                        </wps:txbx>
                        <wps:bodyPr horzOverflow="overflow" vert="horz" lIns="0" tIns="0" rIns="0" bIns="0" rtlCol="0">
                          <a:noAutofit/>
                        </wps:bodyPr>
                      </wps:wsp>
                      <wps:wsp>
                        <wps:cNvPr id="20" name="Rectangle 20"/>
                        <wps:cNvSpPr/>
                        <wps:spPr>
                          <a:xfrm>
                            <a:off x="2590800" y="1093737"/>
                            <a:ext cx="653226" cy="207050"/>
                          </a:xfrm>
                          <a:prstGeom prst="rect">
                            <a:avLst/>
                          </a:prstGeom>
                          <a:ln>
                            <a:noFill/>
                          </a:ln>
                        </wps:spPr>
                        <wps:txbx>
                          <w:txbxContent>
                            <w:p w14:paraId="7B111766" w14:textId="77777777" w:rsidR="009A38BB" w:rsidRDefault="00000000">
                              <w:pPr>
                                <w:spacing w:after="160" w:line="259" w:lineRule="auto"/>
                                <w:ind w:left="0" w:right="0" w:firstLine="0"/>
                              </w:pPr>
                              <w:r>
                                <w:rPr>
                                  <w:b/>
                                  <w:i w:val="0"/>
                                  <w:color w:val="555555"/>
                                  <w:w w:val="117"/>
                                </w:rPr>
                                <w:t>Medium:</w:t>
                              </w:r>
                            </w:p>
                          </w:txbxContent>
                        </wps:txbx>
                        <wps:bodyPr horzOverflow="overflow" vert="horz" lIns="0" tIns="0" rIns="0" bIns="0" rtlCol="0">
                          <a:noAutofit/>
                        </wps:bodyPr>
                      </wps:wsp>
                      <wps:wsp>
                        <wps:cNvPr id="21" name="Rectangle 21"/>
                        <wps:cNvSpPr/>
                        <wps:spPr>
                          <a:xfrm>
                            <a:off x="3382518" y="1093737"/>
                            <a:ext cx="2637226" cy="207050"/>
                          </a:xfrm>
                          <a:prstGeom prst="rect">
                            <a:avLst/>
                          </a:prstGeom>
                          <a:ln>
                            <a:noFill/>
                          </a:ln>
                        </wps:spPr>
                        <wps:txbx>
                          <w:txbxContent>
                            <w:p w14:paraId="0FAA5D84" w14:textId="77777777" w:rsidR="009A38BB" w:rsidRDefault="00000000">
                              <w:pPr>
                                <w:spacing w:after="160" w:line="259" w:lineRule="auto"/>
                                <w:ind w:left="0" w:right="0" w:firstLine="0"/>
                              </w:pPr>
                              <w:r>
                                <w:rPr>
                                  <w:i w:val="0"/>
                                  <w:w w:val="116"/>
                                </w:rPr>
                                <w:t>Acrylic</w:t>
                              </w:r>
                              <w:r>
                                <w:rPr>
                                  <w:i w:val="0"/>
                                  <w:spacing w:val="6"/>
                                  <w:w w:val="116"/>
                                </w:rPr>
                                <w:t xml:space="preserve"> </w:t>
                              </w:r>
                              <w:r>
                                <w:rPr>
                                  <w:i w:val="0"/>
                                  <w:w w:val="116"/>
                                </w:rPr>
                                <w:t>On</w:t>
                              </w:r>
                              <w:r>
                                <w:rPr>
                                  <w:i w:val="0"/>
                                  <w:spacing w:val="6"/>
                                  <w:w w:val="116"/>
                                </w:rPr>
                                <w:t xml:space="preserve"> </w:t>
                              </w:r>
                              <w:r>
                                <w:rPr>
                                  <w:i w:val="0"/>
                                  <w:w w:val="116"/>
                                </w:rPr>
                                <w:t>Canvas,</w:t>
                              </w:r>
                              <w:r>
                                <w:rPr>
                                  <w:i w:val="0"/>
                                  <w:spacing w:val="6"/>
                                  <w:w w:val="116"/>
                                </w:rPr>
                                <w:t xml:space="preserve"> </w:t>
                              </w:r>
                              <w:r>
                                <w:rPr>
                                  <w:i w:val="0"/>
                                  <w:w w:val="116"/>
                                </w:rPr>
                                <w:t>Hand</w:t>
                              </w:r>
                              <w:r>
                                <w:rPr>
                                  <w:i w:val="0"/>
                                  <w:spacing w:val="6"/>
                                  <w:w w:val="116"/>
                                </w:rPr>
                                <w:t xml:space="preserve"> </w:t>
                              </w:r>
                              <w:r>
                                <w:rPr>
                                  <w:i w:val="0"/>
                                  <w:w w:val="116"/>
                                </w:rPr>
                                <w:t>Carved</w:t>
                              </w:r>
                              <w:r>
                                <w:rPr>
                                  <w:i w:val="0"/>
                                  <w:spacing w:val="6"/>
                                  <w:w w:val="116"/>
                                </w:rPr>
                                <w:t xml:space="preserve"> </w:t>
                              </w:r>
                              <w:r>
                                <w:rPr>
                                  <w:i w:val="0"/>
                                  <w:w w:val="116"/>
                                </w:rPr>
                                <w:t>MDF</w:t>
                              </w:r>
                            </w:p>
                          </w:txbxContent>
                        </wps:txbx>
                        <wps:bodyPr horzOverflow="overflow" vert="horz" lIns="0" tIns="0" rIns="0" bIns="0" rtlCol="0">
                          <a:noAutofit/>
                        </wps:bodyPr>
                      </wps:wsp>
                      <wps:wsp>
                        <wps:cNvPr id="22" name="Rectangle 22"/>
                        <wps:cNvSpPr/>
                        <wps:spPr>
                          <a:xfrm>
                            <a:off x="2590800" y="1301382"/>
                            <a:ext cx="911810" cy="207050"/>
                          </a:xfrm>
                          <a:prstGeom prst="rect">
                            <a:avLst/>
                          </a:prstGeom>
                          <a:ln>
                            <a:noFill/>
                          </a:ln>
                        </wps:spPr>
                        <wps:txbx>
                          <w:txbxContent>
                            <w:p w14:paraId="3F6F97EF" w14:textId="77777777" w:rsidR="009A38BB" w:rsidRDefault="00000000">
                              <w:pPr>
                                <w:spacing w:after="160" w:line="259" w:lineRule="auto"/>
                                <w:ind w:left="0" w:right="0" w:firstLine="0"/>
                              </w:pPr>
                              <w:r>
                                <w:rPr>
                                  <w:b/>
                                  <w:i w:val="0"/>
                                  <w:color w:val="555555"/>
                                  <w:w w:val="121"/>
                                </w:rPr>
                                <w:t>Dimensions:</w:t>
                              </w:r>
                            </w:p>
                          </w:txbxContent>
                        </wps:txbx>
                        <wps:bodyPr horzOverflow="overflow" vert="horz" lIns="0" tIns="0" rIns="0" bIns="0" rtlCol="0">
                          <a:noAutofit/>
                        </wps:bodyPr>
                      </wps:wsp>
                      <wps:wsp>
                        <wps:cNvPr id="395" name="Rectangle 395"/>
                        <wps:cNvSpPr/>
                        <wps:spPr>
                          <a:xfrm>
                            <a:off x="3382518" y="1301382"/>
                            <a:ext cx="173910" cy="207050"/>
                          </a:xfrm>
                          <a:prstGeom prst="rect">
                            <a:avLst/>
                          </a:prstGeom>
                          <a:ln>
                            <a:noFill/>
                          </a:ln>
                        </wps:spPr>
                        <wps:txbx>
                          <w:txbxContent>
                            <w:p w14:paraId="0EC400F6" w14:textId="77777777" w:rsidR="009A38BB" w:rsidRDefault="00000000">
                              <w:pPr>
                                <w:spacing w:after="160" w:line="259" w:lineRule="auto"/>
                                <w:ind w:left="0" w:right="0" w:firstLine="0"/>
                              </w:pPr>
                              <w:r>
                                <w:rPr>
                                  <w:i w:val="0"/>
                                  <w:w w:val="112"/>
                                </w:rPr>
                                <w:t>48</w:t>
                              </w:r>
                            </w:p>
                          </w:txbxContent>
                        </wps:txbx>
                        <wps:bodyPr horzOverflow="overflow" vert="horz" lIns="0" tIns="0" rIns="0" bIns="0" rtlCol="0">
                          <a:noAutofit/>
                        </wps:bodyPr>
                      </wps:wsp>
                      <wps:wsp>
                        <wps:cNvPr id="396" name="Rectangle 396"/>
                        <wps:cNvSpPr/>
                        <wps:spPr>
                          <a:xfrm>
                            <a:off x="3513277" y="1301382"/>
                            <a:ext cx="752494" cy="207050"/>
                          </a:xfrm>
                          <a:prstGeom prst="rect">
                            <a:avLst/>
                          </a:prstGeom>
                          <a:ln>
                            <a:noFill/>
                          </a:ln>
                        </wps:spPr>
                        <wps:txbx>
                          <w:txbxContent>
                            <w:p w14:paraId="21FFB0D3" w14:textId="77777777" w:rsidR="009A38BB" w:rsidRDefault="00000000">
                              <w:pPr>
                                <w:spacing w:after="160" w:line="259" w:lineRule="auto"/>
                                <w:ind w:left="0" w:right="0" w:firstLine="0"/>
                              </w:pPr>
                              <w:r>
                                <w:rPr>
                                  <w:i w:val="0"/>
                                  <w:spacing w:val="6"/>
                                  <w:w w:val="117"/>
                                </w:rPr>
                                <w:t xml:space="preserve"> </w:t>
                              </w:r>
                              <w:r>
                                <w:rPr>
                                  <w:i w:val="0"/>
                                  <w:w w:val="117"/>
                                </w:rPr>
                                <w:t>x</w:t>
                              </w:r>
                              <w:r>
                                <w:rPr>
                                  <w:i w:val="0"/>
                                  <w:spacing w:val="6"/>
                                  <w:w w:val="117"/>
                                </w:rPr>
                                <w:t xml:space="preserve"> </w:t>
                              </w:r>
                              <w:r>
                                <w:rPr>
                                  <w:i w:val="0"/>
                                  <w:w w:val="117"/>
                                </w:rPr>
                                <w:t>30</w:t>
                              </w:r>
                              <w:r>
                                <w:rPr>
                                  <w:i w:val="0"/>
                                  <w:spacing w:val="6"/>
                                  <w:w w:val="117"/>
                                </w:rPr>
                                <w:t xml:space="preserve"> </w:t>
                              </w:r>
                              <w:r>
                                <w:rPr>
                                  <w:i w:val="0"/>
                                  <w:w w:val="117"/>
                                </w:rPr>
                                <w:t>x</w:t>
                              </w:r>
                              <w:r>
                                <w:rPr>
                                  <w:i w:val="0"/>
                                  <w:spacing w:val="6"/>
                                  <w:w w:val="117"/>
                                </w:rPr>
                                <w:t xml:space="preserve"> </w:t>
                              </w:r>
                              <w:r>
                                <w:rPr>
                                  <w:i w:val="0"/>
                                  <w:w w:val="117"/>
                                </w:rPr>
                                <w:t>2</w:t>
                              </w:r>
                              <w:r>
                                <w:rPr>
                                  <w:i w:val="0"/>
                                  <w:spacing w:val="6"/>
                                  <w:w w:val="117"/>
                                </w:rPr>
                                <w:t xml:space="preserve"> </w:t>
                              </w:r>
                              <w:r>
                                <w:rPr>
                                  <w:i w:val="0"/>
                                  <w:w w:val="117"/>
                                </w:rPr>
                                <w:t>in</w:t>
                              </w:r>
                            </w:p>
                          </w:txbxContent>
                        </wps:txbx>
                        <wps:bodyPr horzOverflow="overflow" vert="horz" lIns="0" tIns="0" rIns="0" bIns="0" rtlCol="0">
                          <a:noAutofit/>
                        </wps:bodyPr>
                      </wps:wsp>
                    </wpg:wgp>
                  </a:graphicData>
                </a:graphic>
              </wp:inline>
            </w:drawing>
          </mc:Choice>
          <mc:Fallback xmlns:a="http://schemas.openxmlformats.org/drawingml/2006/main">
            <w:pict>
              <v:group id="Group 404" style="width:510pt;height:222.792pt;mso-position-horizontal-relative:char;mso-position-vertical-relative:line" coordsize="64770,28294">
                <v:shape id="Shape 613" style="position:absolute;width:64770;height:190;left:0;top:0;" coordsize="6477000,19050" path="m0,0l6477000,0l6477000,19050l0,19050l0,0">
                  <v:stroke weight="0pt" endcap="flat" joinstyle="miter" miterlimit="10" on="false" color="#000000" opacity="0"/>
                  <v:fill on="true" color="#e1e1e1"/>
                </v:shape>
                <v:shape id="Shape 614" style="position:absolute;width:64770;height:95;left:0;top:28199;" coordsize="6477000,9525" path="m0,0l6477000,0l6477000,9525l0,9525l0,0">
                  <v:stroke weight="0pt" endcap="flat" joinstyle="miter" miterlimit="10" on="false" color="#000000" opacity="0"/>
                  <v:fill on="true" color="#e5e5e5"/>
                </v:shape>
                <v:shape id="Shape 9" style="position:absolute;width:38814;height:0;left:25908;top:7362;" coordsize="3881438,0" path="m3881438,0l0,0">
                  <v:stroke weight="0.75pt" endcap="round" dashstyle="0 2.00493" joinstyle="miter" miterlimit="10" on="true" color="#e0e0e0"/>
                  <v:fill on="false" color="#000000" opacity="0"/>
                </v:shape>
                <v:shape id="Picture 15" style="position:absolute;width:17522;height:23812;left:2764;top:2095;" filled="f">
                  <v:imagedata r:id="rId5"/>
                </v:shape>
                <v:rect id="Rectangle 16" style="position:absolute;width:13624;height:2415;left:25908;top:2597;" filled="f" stroked="f">
                  <v:textbox inset="0,0,0,0">
                    <w:txbxContent>
                      <w:p>
                        <w:pPr>
                          <w:spacing w:before="0" w:after="160" w:line="259" w:lineRule="auto"/>
                          <w:ind w:left="0" w:right="0" w:firstLine="0"/>
                        </w:pPr>
                        <w:r>
                          <w:rPr>
                            <w:rFonts w:cs="Calibri" w:hAnsi="Calibri" w:eastAsia="Calibri" w:ascii="Calibri"/>
                            <w:b w:val="1"/>
                            <w:i w:val="0"/>
                            <w:spacing w:val="8"/>
                            <w:w w:val="120"/>
                            <w:sz w:val="21"/>
                          </w:rPr>
                          <w:t xml:space="preserve">FRANCES</w:t>
                        </w:r>
                        <w:r>
                          <w:rPr>
                            <w:rFonts w:cs="Calibri" w:hAnsi="Calibri" w:eastAsia="Calibri" w:ascii="Calibri"/>
                            <w:b w:val="1"/>
                            <w:i w:val="0"/>
                            <w:spacing w:val="14"/>
                            <w:w w:val="120"/>
                            <w:sz w:val="21"/>
                          </w:rPr>
                          <w:t xml:space="preserve"> </w:t>
                        </w:r>
                        <w:r>
                          <w:rPr>
                            <w:rFonts w:cs="Calibri" w:hAnsi="Calibri" w:eastAsia="Calibri" w:ascii="Calibri"/>
                            <w:b w:val="1"/>
                            <w:i w:val="0"/>
                            <w:spacing w:val="8"/>
                            <w:w w:val="120"/>
                            <w:sz w:val="21"/>
                          </w:rPr>
                          <w:t xml:space="preserve">BYRD</w:t>
                        </w:r>
                      </w:p>
                    </w:txbxContent>
                  </v:textbox>
                </v:rect>
                <v:rect id="Rectangle 17" style="position:absolute;width:9293;height:2243;left:25908;top:4843;" filled="f" stroked="f">
                  <v:textbox inset="0,0,0,0">
                    <w:txbxContent>
                      <w:p>
                        <w:pPr>
                          <w:spacing w:before="0" w:after="160" w:line="259" w:lineRule="auto"/>
                          <w:ind w:left="0" w:right="0" w:firstLine="0"/>
                        </w:pPr>
                        <w:r>
                          <w:rPr>
                            <w:color w:val="444444"/>
                            <w:w w:val="111"/>
                            <w:sz w:val="20"/>
                          </w:rPr>
                          <w:t xml:space="preserve">Taking</w:t>
                        </w:r>
                        <w:r>
                          <w:rPr>
                            <w:color w:val="444444"/>
                            <w:spacing w:val="7"/>
                            <w:w w:val="111"/>
                            <w:sz w:val="20"/>
                          </w:rPr>
                          <w:t xml:space="preserve"> </w:t>
                        </w:r>
                        <w:r>
                          <w:rPr>
                            <w:color w:val="444444"/>
                            <w:w w:val="111"/>
                            <w:sz w:val="20"/>
                          </w:rPr>
                          <w:t xml:space="preserve">Flight</w:t>
                        </w:r>
                      </w:p>
                    </w:txbxContent>
                  </v:textbox>
                </v:rect>
                <v:rect id="Rectangle 18" style="position:absolute;width:3928;height:2070;left:25908;top:8860;" filled="f" stroked="f">
                  <v:textbox inset="0,0,0,0">
                    <w:txbxContent>
                      <w:p>
                        <w:pPr>
                          <w:spacing w:before="0" w:after="160" w:line="259" w:lineRule="auto"/>
                          <w:ind w:left="0" w:right="0" w:firstLine="0"/>
                        </w:pPr>
                        <w:r>
                          <w:rPr>
                            <w:rFonts w:cs="Calibri" w:hAnsi="Calibri" w:eastAsia="Calibri" w:ascii="Calibri"/>
                            <w:b w:val="1"/>
                            <w:i w:val="0"/>
                            <w:color w:val="555555"/>
                            <w:w w:val="119"/>
                          </w:rPr>
                          <w:t xml:space="preserve">Date:</w:t>
                        </w:r>
                      </w:p>
                    </w:txbxContent>
                  </v:textbox>
                </v:rect>
                <v:rect id="Rectangle 19" style="position:absolute;width:10913;height:2070;left:33825;top:8860;" filled="f" stroked="f">
                  <v:textbox inset="0,0,0,0">
                    <w:txbxContent>
                      <w:p>
                        <w:pPr>
                          <w:spacing w:before="0" w:after="160" w:line="259" w:lineRule="auto"/>
                          <w:ind w:left="0" w:right="0" w:firstLine="0"/>
                        </w:pPr>
                        <w:r>
                          <w:rPr>
                            <w:rFonts w:cs="Calibri" w:hAnsi="Calibri" w:eastAsia="Calibri" w:ascii="Calibri"/>
                            <w:i w:val="0"/>
                            <w:w w:val="113"/>
                          </w:rPr>
                          <w:t xml:space="preserve">March</w:t>
                        </w:r>
                        <w:r>
                          <w:rPr>
                            <w:rFonts w:cs="Calibri" w:hAnsi="Calibri" w:eastAsia="Calibri" w:ascii="Calibri"/>
                            <w:i w:val="0"/>
                            <w:spacing w:val="6"/>
                            <w:w w:val="113"/>
                          </w:rPr>
                          <w:t xml:space="preserve"> </w:t>
                        </w:r>
                        <w:r>
                          <w:rPr>
                            <w:rFonts w:cs="Calibri" w:hAnsi="Calibri" w:eastAsia="Calibri" w:ascii="Calibri"/>
                            <w:i w:val="0"/>
                            <w:w w:val="113"/>
                          </w:rPr>
                          <w:t xml:space="preserve">26,</w:t>
                        </w:r>
                        <w:r>
                          <w:rPr>
                            <w:rFonts w:cs="Calibri" w:hAnsi="Calibri" w:eastAsia="Calibri" w:ascii="Calibri"/>
                            <w:i w:val="0"/>
                            <w:spacing w:val="6"/>
                            <w:w w:val="113"/>
                          </w:rPr>
                          <w:t xml:space="preserve"> </w:t>
                        </w:r>
                        <w:r>
                          <w:rPr>
                            <w:rFonts w:cs="Calibri" w:hAnsi="Calibri" w:eastAsia="Calibri" w:ascii="Calibri"/>
                            <w:i w:val="0"/>
                            <w:w w:val="113"/>
                          </w:rPr>
                          <w:t xml:space="preserve">2026</w:t>
                        </w:r>
                      </w:p>
                    </w:txbxContent>
                  </v:textbox>
                </v:rect>
                <v:rect id="Rectangle 20" style="position:absolute;width:6532;height:2070;left:25908;top:10937;" filled="f" stroked="f">
                  <v:textbox inset="0,0,0,0">
                    <w:txbxContent>
                      <w:p>
                        <w:pPr>
                          <w:spacing w:before="0" w:after="160" w:line="259" w:lineRule="auto"/>
                          <w:ind w:left="0" w:right="0" w:firstLine="0"/>
                        </w:pPr>
                        <w:r>
                          <w:rPr>
                            <w:rFonts w:cs="Calibri" w:hAnsi="Calibri" w:eastAsia="Calibri" w:ascii="Calibri"/>
                            <w:b w:val="1"/>
                            <w:i w:val="0"/>
                            <w:color w:val="555555"/>
                            <w:w w:val="117"/>
                          </w:rPr>
                          <w:t xml:space="preserve">Medium:</w:t>
                        </w:r>
                      </w:p>
                    </w:txbxContent>
                  </v:textbox>
                </v:rect>
                <v:rect id="Rectangle 21" style="position:absolute;width:26372;height:2070;left:33825;top:10937;" filled="f" stroked="f">
                  <v:textbox inset="0,0,0,0">
                    <w:txbxContent>
                      <w:p>
                        <w:pPr>
                          <w:spacing w:before="0" w:after="160" w:line="259" w:lineRule="auto"/>
                          <w:ind w:left="0" w:right="0" w:firstLine="0"/>
                        </w:pPr>
                        <w:r>
                          <w:rPr>
                            <w:rFonts w:cs="Calibri" w:hAnsi="Calibri" w:eastAsia="Calibri" w:ascii="Calibri"/>
                            <w:i w:val="0"/>
                            <w:w w:val="116"/>
                          </w:rPr>
                          <w:t xml:space="preserve">Acrylic</w:t>
                        </w:r>
                        <w:r>
                          <w:rPr>
                            <w:rFonts w:cs="Calibri" w:hAnsi="Calibri" w:eastAsia="Calibri" w:ascii="Calibri"/>
                            <w:i w:val="0"/>
                            <w:spacing w:val="6"/>
                            <w:w w:val="116"/>
                          </w:rPr>
                          <w:t xml:space="preserve"> </w:t>
                        </w:r>
                        <w:r>
                          <w:rPr>
                            <w:rFonts w:cs="Calibri" w:hAnsi="Calibri" w:eastAsia="Calibri" w:ascii="Calibri"/>
                            <w:i w:val="0"/>
                            <w:w w:val="116"/>
                          </w:rPr>
                          <w:t xml:space="preserve">On</w:t>
                        </w:r>
                        <w:r>
                          <w:rPr>
                            <w:rFonts w:cs="Calibri" w:hAnsi="Calibri" w:eastAsia="Calibri" w:ascii="Calibri"/>
                            <w:i w:val="0"/>
                            <w:spacing w:val="6"/>
                            <w:w w:val="116"/>
                          </w:rPr>
                          <w:t xml:space="preserve"> </w:t>
                        </w:r>
                        <w:r>
                          <w:rPr>
                            <w:rFonts w:cs="Calibri" w:hAnsi="Calibri" w:eastAsia="Calibri" w:ascii="Calibri"/>
                            <w:i w:val="0"/>
                            <w:w w:val="116"/>
                          </w:rPr>
                          <w:t xml:space="preserve">Canvas,</w:t>
                        </w:r>
                        <w:r>
                          <w:rPr>
                            <w:rFonts w:cs="Calibri" w:hAnsi="Calibri" w:eastAsia="Calibri" w:ascii="Calibri"/>
                            <w:i w:val="0"/>
                            <w:spacing w:val="6"/>
                            <w:w w:val="116"/>
                          </w:rPr>
                          <w:t xml:space="preserve"> </w:t>
                        </w:r>
                        <w:r>
                          <w:rPr>
                            <w:rFonts w:cs="Calibri" w:hAnsi="Calibri" w:eastAsia="Calibri" w:ascii="Calibri"/>
                            <w:i w:val="0"/>
                            <w:w w:val="116"/>
                          </w:rPr>
                          <w:t xml:space="preserve">Hand</w:t>
                        </w:r>
                        <w:r>
                          <w:rPr>
                            <w:rFonts w:cs="Calibri" w:hAnsi="Calibri" w:eastAsia="Calibri" w:ascii="Calibri"/>
                            <w:i w:val="0"/>
                            <w:spacing w:val="6"/>
                            <w:w w:val="116"/>
                          </w:rPr>
                          <w:t xml:space="preserve"> </w:t>
                        </w:r>
                        <w:r>
                          <w:rPr>
                            <w:rFonts w:cs="Calibri" w:hAnsi="Calibri" w:eastAsia="Calibri" w:ascii="Calibri"/>
                            <w:i w:val="0"/>
                            <w:w w:val="116"/>
                          </w:rPr>
                          <w:t xml:space="preserve">Carved</w:t>
                        </w:r>
                        <w:r>
                          <w:rPr>
                            <w:rFonts w:cs="Calibri" w:hAnsi="Calibri" w:eastAsia="Calibri" w:ascii="Calibri"/>
                            <w:i w:val="0"/>
                            <w:spacing w:val="6"/>
                            <w:w w:val="116"/>
                          </w:rPr>
                          <w:t xml:space="preserve"> </w:t>
                        </w:r>
                        <w:r>
                          <w:rPr>
                            <w:rFonts w:cs="Calibri" w:hAnsi="Calibri" w:eastAsia="Calibri" w:ascii="Calibri"/>
                            <w:i w:val="0"/>
                            <w:w w:val="116"/>
                          </w:rPr>
                          <w:t xml:space="preserve">MDF</w:t>
                        </w:r>
                      </w:p>
                    </w:txbxContent>
                  </v:textbox>
                </v:rect>
                <v:rect id="Rectangle 22" style="position:absolute;width:9118;height:2070;left:25908;top:13013;" filled="f" stroked="f">
                  <v:textbox inset="0,0,0,0">
                    <w:txbxContent>
                      <w:p>
                        <w:pPr>
                          <w:spacing w:before="0" w:after="160" w:line="259" w:lineRule="auto"/>
                          <w:ind w:left="0" w:right="0" w:firstLine="0"/>
                        </w:pPr>
                        <w:r>
                          <w:rPr>
                            <w:rFonts w:cs="Calibri" w:hAnsi="Calibri" w:eastAsia="Calibri" w:ascii="Calibri"/>
                            <w:b w:val="1"/>
                            <w:i w:val="0"/>
                            <w:color w:val="555555"/>
                            <w:w w:val="121"/>
                          </w:rPr>
                          <w:t xml:space="preserve">Dimensions:</w:t>
                        </w:r>
                      </w:p>
                    </w:txbxContent>
                  </v:textbox>
                </v:rect>
                <v:rect id="Rectangle 395" style="position:absolute;width:1739;height:2070;left:33825;top:13013;" filled="f" stroked="f">
                  <v:textbox inset="0,0,0,0">
                    <w:txbxContent>
                      <w:p>
                        <w:pPr>
                          <w:spacing w:before="0" w:after="160" w:line="259" w:lineRule="auto"/>
                          <w:ind w:left="0" w:right="0" w:firstLine="0"/>
                        </w:pPr>
                        <w:r>
                          <w:rPr>
                            <w:rFonts w:cs="Calibri" w:hAnsi="Calibri" w:eastAsia="Calibri" w:ascii="Calibri"/>
                            <w:i w:val="0"/>
                            <w:w w:val="112"/>
                          </w:rPr>
                          <w:t xml:space="preserve">48</w:t>
                        </w:r>
                      </w:p>
                    </w:txbxContent>
                  </v:textbox>
                </v:rect>
                <v:rect id="Rectangle 396" style="position:absolute;width:7524;height:2070;left:35132;top:13013;" filled="f" stroked="f">
                  <v:textbox inset="0,0,0,0">
                    <w:txbxContent>
                      <w:p>
                        <w:pPr>
                          <w:spacing w:before="0" w:after="160" w:line="259" w:lineRule="auto"/>
                          <w:ind w:left="0" w:right="0" w:firstLine="0"/>
                        </w:pPr>
                        <w:r>
                          <w:rPr>
                            <w:rFonts w:cs="Calibri" w:hAnsi="Calibri" w:eastAsia="Calibri" w:ascii="Calibri"/>
                            <w:i w:val="0"/>
                            <w:spacing w:val="6"/>
                            <w:w w:val="117"/>
                          </w:rPr>
                          <w:t xml:space="preserve"> </w:t>
                        </w:r>
                        <w:r>
                          <w:rPr>
                            <w:rFonts w:cs="Calibri" w:hAnsi="Calibri" w:eastAsia="Calibri" w:ascii="Calibri"/>
                            <w:i w:val="0"/>
                            <w:w w:val="117"/>
                          </w:rPr>
                          <w:t xml:space="preserve">x</w:t>
                        </w:r>
                        <w:r>
                          <w:rPr>
                            <w:rFonts w:cs="Calibri" w:hAnsi="Calibri" w:eastAsia="Calibri" w:ascii="Calibri"/>
                            <w:i w:val="0"/>
                            <w:spacing w:val="6"/>
                            <w:w w:val="117"/>
                          </w:rPr>
                          <w:t xml:space="preserve"> </w:t>
                        </w:r>
                        <w:r>
                          <w:rPr>
                            <w:rFonts w:cs="Calibri" w:hAnsi="Calibri" w:eastAsia="Calibri" w:ascii="Calibri"/>
                            <w:i w:val="0"/>
                            <w:w w:val="117"/>
                          </w:rPr>
                          <w:t xml:space="preserve">30</w:t>
                        </w:r>
                        <w:r>
                          <w:rPr>
                            <w:rFonts w:cs="Calibri" w:hAnsi="Calibri" w:eastAsia="Calibri" w:ascii="Calibri"/>
                            <w:i w:val="0"/>
                            <w:spacing w:val="6"/>
                            <w:w w:val="117"/>
                          </w:rPr>
                          <w:t xml:space="preserve"> </w:t>
                        </w:r>
                        <w:r>
                          <w:rPr>
                            <w:rFonts w:cs="Calibri" w:hAnsi="Calibri" w:eastAsia="Calibri" w:ascii="Calibri"/>
                            <w:i w:val="0"/>
                            <w:w w:val="117"/>
                          </w:rPr>
                          <w:t xml:space="preserve">x</w:t>
                        </w:r>
                        <w:r>
                          <w:rPr>
                            <w:rFonts w:cs="Calibri" w:hAnsi="Calibri" w:eastAsia="Calibri" w:ascii="Calibri"/>
                            <w:i w:val="0"/>
                            <w:spacing w:val="6"/>
                            <w:w w:val="117"/>
                          </w:rPr>
                          <w:t xml:space="preserve"> </w:t>
                        </w:r>
                        <w:r>
                          <w:rPr>
                            <w:rFonts w:cs="Calibri" w:hAnsi="Calibri" w:eastAsia="Calibri" w:ascii="Calibri"/>
                            <w:i w:val="0"/>
                            <w:w w:val="117"/>
                          </w:rPr>
                          <w:t xml:space="preserve">2</w:t>
                        </w:r>
                        <w:r>
                          <w:rPr>
                            <w:rFonts w:cs="Calibri" w:hAnsi="Calibri" w:eastAsia="Calibri" w:ascii="Calibri"/>
                            <w:i w:val="0"/>
                            <w:spacing w:val="6"/>
                            <w:w w:val="117"/>
                          </w:rPr>
                          <w:t xml:space="preserve"> </w:t>
                        </w:r>
                        <w:r>
                          <w:rPr>
                            <w:rFonts w:cs="Calibri" w:hAnsi="Calibri" w:eastAsia="Calibri" w:ascii="Calibri"/>
                            <w:i w:val="0"/>
                            <w:w w:val="117"/>
                          </w:rPr>
                          <w:t xml:space="preserve">in</w:t>
                        </w:r>
                      </w:p>
                    </w:txbxContent>
                  </v:textbox>
                </v:rect>
              </v:group>
            </w:pict>
          </mc:Fallback>
        </mc:AlternateContent>
      </w:r>
    </w:p>
    <w:p w14:paraId="62DE21E6" w14:textId="77777777" w:rsidR="009A38BB" w:rsidRDefault="00000000">
      <w:pPr>
        <w:ind w:left="-5" w:right="0"/>
      </w:pPr>
      <w:r>
        <w:t>This portrait is an exploration of the personal freedom that comes from letting go – of other people’s expectations and preferences, of crippling self-imposed perfectionism, and a turning away from the negativity so prevalent in our culture. Birds are a recurring theme in much of my work because I have always felt a strong attraction to them. Whether they are wild, domesticated, songbird, scavenger, or bird of prey makes no difference to me. I love them all!</w:t>
      </w:r>
    </w:p>
    <w:p w14:paraId="7EC75403" w14:textId="77777777" w:rsidR="009A38BB" w:rsidRDefault="00000000">
      <w:pPr>
        <w:ind w:left="-5" w:right="0"/>
      </w:pPr>
      <w:r>
        <w:t>I have long felt that birds are the perfect symbol for freedom and creative expression. To be able to fly and spread joy through song makes them a perfect accompaniment to my portraits of empowered women.</w:t>
      </w:r>
    </w:p>
    <w:p w14:paraId="3FEEE0AA" w14:textId="77777777" w:rsidR="009A38BB" w:rsidRDefault="00000000">
      <w:pPr>
        <w:spacing w:after="150"/>
        <w:ind w:left="-5" w:right="0"/>
      </w:pPr>
      <w:r>
        <w:t>In Taking Flight, I used barn swallows because historically they have been used to symbolize luck and good omens. In some cultures, they are believed to carry souls into the sky. In this portrait, they are juxtaposed with bright colors and strong shapes. The figure’s hair mimics their flight, as well as sharing their golden...</w:t>
      </w:r>
    </w:p>
    <w:p w14:paraId="4A2DB10D" w14:textId="77777777" w:rsidR="009A38BB" w:rsidRDefault="00000000">
      <w:pPr>
        <w:spacing w:after="3" w:line="267" w:lineRule="auto"/>
        <w:ind w:left="-5" w:right="0"/>
      </w:pPr>
      <w:r>
        <w:rPr>
          <w:i w:val="0"/>
        </w:rPr>
        <w:t>Inventory: 3DP.2026.TF</w:t>
      </w:r>
    </w:p>
    <w:p w14:paraId="55EE0AA6" w14:textId="77777777" w:rsidR="009A38BB" w:rsidRDefault="00000000">
      <w:pPr>
        <w:spacing w:after="291" w:line="267" w:lineRule="auto"/>
        <w:ind w:left="-5" w:right="0"/>
      </w:pPr>
      <w:r>
        <w:rPr>
          <w:i w:val="0"/>
        </w:rPr>
        <w:t>Framed: 60 x 41 x 0.5 in</w:t>
      </w:r>
    </w:p>
    <w:p w14:paraId="281B74B9" w14:textId="77777777" w:rsidR="009A38BB" w:rsidRDefault="00000000">
      <w:pPr>
        <w:spacing w:after="657" w:line="267" w:lineRule="auto"/>
        <w:ind w:left="-5" w:right="0"/>
      </w:pPr>
      <w:r>
        <w:rPr>
          <w:i w:val="0"/>
        </w:rPr>
        <w:t>This artwork is a one-of-a-kind original piece, derived from my own observation, imagination, sketch or photograph. All copyrights and reproduction rights are retained by Frances Byrd. This artwork may not be reproduced by any process or medium without the express written permission of the artist.</w:t>
      </w:r>
    </w:p>
    <w:p w14:paraId="40599EB2" w14:textId="77777777" w:rsidR="009A38BB" w:rsidRDefault="00000000">
      <w:pPr>
        <w:spacing w:after="63" w:line="259" w:lineRule="auto"/>
        <w:ind w:left="0" w:right="-97" w:firstLine="0"/>
      </w:pPr>
      <w:r>
        <w:rPr>
          <w:i w:val="0"/>
          <w:noProof/>
          <w:color w:val="000000"/>
          <w:sz w:val="22"/>
        </w:rPr>
        <mc:AlternateContent>
          <mc:Choice Requires="wpg">
            <w:drawing>
              <wp:inline distT="0" distB="0" distL="0" distR="0" wp14:anchorId="546F3129" wp14:editId="48BDE715">
                <wp:extent cx="6477000" cy="9525"/>
                <wp:effectExtent l="0" t="0" r="0" b="0"/>
                <wp:docPr id="539" name="Group 539"/>
                <wp:cNvGraphicFramePr/>
                <a:graphic xmlns:a="http://schemas.openxmlformats.org/drawingml/2006/main">
                  <a:graphicData uri="http://schemas.microsoft.com/office/word/2010/wordprocessingGroup">
                    <wpg:wgp>
                      <wpg:cNvGrpSpPr/>
                      <wpg:grpSpPr>
                        <a:xfrm>
                          <a:off x="0" y="0"/>
                          <a:ext cx="6477000" cy="9525"/>
                          <a:chOff x="0" y="0"/>
                          <a:chExt cx="6477000" cy="9525"/>
                        </a:xfrm>
                      </wpg:grpSpPr>
                      <wps:wsp>
                        <wps:cNvPr id="660" name="Shape 660"/>
                        <wps:cNvSpPr/>
                        <wps:spPr>
                          <a:xfrm>
                            <a:off x="0" y="0"/>
                            <a:ext cx="2914650" cy="9525"/>
                          </a:xfrm>
                          <a:custGeom>
                            <a:avLst/>
                            <a:gdLst/>
                            <a:ahLst/>
                            <a:cxnLst/>
                            <a:rect l="0" t="0" r="0" b="0"/>
                            <a:pathLst>
                              <a:path w="2914650" h="9525">
                                <a:moveTo>
                                  <a:pt x="0" y="0"/>
                                </a:moveTo>
                                <a:lnTo>
                                  <a:pt x="2914650" y="0"/>
                                </a:lnTo>
                                <a:lnTo>
                                  <a:pt x="2914650" y="9525"/>
                                </a:lnTo>
                                <a:lnTo>
                                  <a:pt x="0" y="9525"/>
                                </a:lnTo>
                                <a:lnTo>
                                  <a:pt x="0" y="0"/>
                                </a:lnTo>
                              </a:path>
                            </a:pathLst>
                          </a:custGeom>
                          <a:ln w="0" cap="rnd">
                            <a:miter lim="127000"/>
                          </a:ln>
                        </wps:spPr>
                        <wps:style>
                          <a:lnRef idx="0">
                            <a:srgbClr val="000000">
                              <a:alpha val="0"/>
                            </a:srgbClr>
                          </a:lnRef>
                          <a:fillRef idx="1">
                            <a:srgbClr val="333333"/>
                          </a:fillRef>
                          <a:effectRef idx="0">
                            <a:scrgbClr r="0" g="0" b="0"/>
                          </a:effectRef>
                          <a:fontRef idx="none"/>
                        </wps:style>
                        <wps:bodyPr/>
                      </wps:wsp>
                      <wps:wsp>
                        <wps:cNvPr id="661" name="Shape 661"/>
                        <wps:cNvSpPr/>
                        <wps:spPr>
                          <a:xfrm>
                            <a:off x="3562350" y="0"/>
                            <a:ext cx="2914650" cy="9525"/>
                          </a:xfrm>
                          <a:custGeom>
                            <a:avLst/>
                            <a:gdLst/>
                            <a:ahLst/>
                            <a:cxnLst/>
                            <a:rect l="0" t="0" r="0" b="0"/>
                            <a:pathLst>
                              <a:path w="2914650" h="9525">
                                <a:moveTo>
                                  <a:pt x="0" y="0"/>
                                </a:moveTo>
                                <a:lnTo>
                                  <a:pt x="2914650" y="0"/>
                                </a:lnTo>
                                <a:lnTo>
                                  <a:pt x="2914650" y="9525"/>
                                </a:lnTo>
                                <a:lnTo>
                                  <a:pt x="0" y="9525"/>
                                </a:lnTo>
                                <a:lnTo>
                                  <a:pt x="0" y="0"/>
                                </a:lnTo>
                              </a:path>
                            </a:pathLst>
                          </a:custGeom>
                          <a:ln w="0" cap="rnd">
                            <a:miter lim="127000"/>
                          </a:ln>
                        </wps:spPr>
                        <wps:style>
                          <a:lnRef idx="0">
                            <a:srgbClr val="000000">
                              <a:alpha val="0"/>
                            </a:srgbClr>
                          </a:lnRef>
                          <a:fillRef idx="1">
                            <a:srgbClr val="333333"/>
                          </a:fillRef>
                          <a:effectRef idx="0">
                            <a:scrgbClr r="0" g="0" b="0"/>
                          </a:effectRef>
                          <a:fontRef idx="none"/>
                        </wps:style>
                        <wps:bodyPr/>
                      </wps:wsp>
                    </wpg:wgp>
                  </a:graphicData>
                </a:graphic>
              </wp:inline>
            </w:drawing>
          </mc:Choice>
          <mc:Fallback xmlns:a="http://schemas.openxmlformats.org/drawingml/2006/main">
            <w:pict>
              <v:group id="Group 539" style="width:510pt;height:0.75pt;mso-position-horizontal-relative:char;mso-position-vertical-relative:line" coordsize="64770,95">
                <v:shape id="Shape 662" style="position:absolute;width:29146;height:95;left:0;top:0;" coordsize="2914650,9525" path="m0,0l2914650,0l2914650,9525l0,9525l0,0">
                  <v:stroke weight="0pt" endcap="round" joinstyle="miter" miterlimit="10" on="false" color="#000000" opacity="0"/>
                  <v:fill on="true" color="#333333"/>
                </v:shape>
                <v:shape id="Shape 663" style="position:absolute;width:29146;height:95;left:35623;top:0;" coordsize="2914650,9525" path="m0,0l2914650,0l2914650,9525l0,9525l0,0">
                  <v:stroke weight="0pt" endcap="round" joinstyle="miter" miterlimit="10" on="false" color="#000000" opacity="0"/>
                  <v:fill on="true" color="#333333"/>
                </v:shape>
              </v:group>
            </w:pict>
          </mc:Fallback>
        </mc:AlternateContent>
      </w:r>
    </w:p>
    <w:p w14:paraId="4929E310" w14:textId="77777777" w:rsidR="009A38BB" w:rsidRDefault="00000000">
      <w:pPr>
        <w:tabs>
          <w:tab w:val="center" w:pos="5825"/>
        </w:tabs>
        <w:spacing w:after="555" w:line="267" w:lineRule="auto"/>
        <w:ind w:left="-15" w:right="0" w:firstLine="0"/>
      </w:pPr>
      <w:r>
        <w:rPr>
          <w:i w:val="0"/>
        </w:rPr>
        <w:t>NAME</w:t>
      </w:r>
      <w:r>
        <w:rPr>
          <w:i w:val="0"/>
        </w:rPr>
        <w:tab/>
        <w:t>DATE</w:t>
      </w:r>
    </w:p>
    <w:p w14:paraId="5F872892" w14:textId="7772601E" w:rsidR="009A38BB" w:rsidRDefault="00000000" w:rsidP="00F9546C">
      <w:pPr>
        <w:spacing w:after="1778" w:line="267" w:lineRule="auto"/>
        <w:ind w:left="-5" w:right="0"/>
      </w:pPr>
      <w:r>
        <w:rPr>
          <w:i w:val="0"/>
        </w:rPr>
        <w:t>SIGNATURE</w:t>
      </w:r>
      <w:r w:rsidR="00F9546C">
        <w:br/>
      </w:r>
      <w:r>
        <w:rPr>
          <w:rFonts w:ascii="Arial" w:eastAsia="Arial" w:hAnsi="Arial" w:cs="Arial"/>
          <w:i w:val="0"/>
          <w:color w:val="777777"/>
          <w:sz w:val="15"/>
        </w:rPr>
        <w:t>Frances Byrd</w:t>
      </w:r>
      <w:r w:rsidR="00F9546C">
        <w:tab/>
      </w:r>
      <w:r>
        <w:rPr>
          <w:rFonts w:ascii="Arial" w:eastAsia="Arial" w:hAnsi="Arial" w:cs="Arial"/>
          <w:i w:val="0"/>
          <w:color w:val="777777"/>
          <w:sz w:val="15"/>
        </w:rPr>
        <w:t>16789234999</w:t>
      </w:r>
      <w:r w:rsidR="00F9546C">
        <w:rPr>
          <w:rFonts w:ascii="Arial" w:eastAsia="Arial" w:hAnsi="Arial" w:cs="Arial"/>
          <w:i w:val="0"/>
          <w:color w:val="777777"/>
          <w:sz w:val="15"/>
        </w:rPr>
        <w:tab/>
      </w:r>
      <w:r>
        <w:rPr>
          <w:rFonts w:ascii="Arial" w:eastAsia="Arial" w:hAnsi="Arial" w:cs="Arial"/>
          <w:i w:val="0"/>
          <w:color w:val="777777"/>
          <w:sz w:val="15"/>
        </w:rPr>
        <w:t xml:space="preserve"> </w:t>
      </w:r>
      <w:hyperlink r:id="rId6" w:history="1">
        <w:r w:rsidR="00F9546C" w:rsidRPr="00664F0A">
          <w:rPr>
            <w:rStyle w:val="Hyperlink"/>
            <w:rFonts w:ascii="Arial" w:eastAsia="Arial" w:hAnsi="Arial" w:cs="Arial"/>
            <w:i w:val="0"/>
            <w:sz w:val="15"/>
          </w:rPr>
          <w:t>birdlady@francesbyrd.art</w:t>
        </w:r>
      </w:hyperlink>
      <w:r>
        <w:rPr>
          <w:rFonts w:ascii="Arial" w:eastAsia="Arial" w:hAnsi="Arial" w:cs="Arial"/>
          <w:i w:val="0"/>
          <w:color w:val="777777"/>
          <w:sz w:val="15"/>
        </w:rPr>
        <w:t xml:space="preserve"> </w:t>
      </w:r>
      <w:r w:rsidR="00F9546C">
        <w:rPr>
          <w:rFonts w:ascii="Arial" w:eastAsia="Arial" w:hAnsi="Arial" w:cs="Arial"/>
          <w:i w:val="0"/>
          <w:color w:val="777777"/>
          <w:sz w:val="15"/>
        </w:rPr>
        <w:tab/>
      </w:r>
      <w:r>
        <w:rPr>
          <w:rFonts w:ascii="Arial" w:eastAsia="Arial" w:hAnsi="Arial" w:cs="Arial"/>
          <w:i w:val="0"/>
          <w:color w:val="777777"/>
          <w:sz w:val="15"/>
        </w:rPr>
        <w:t>http://www.francesbyrd.art</w:t>
      </w:r>
    </w:p>
    <w:sectPr w:rsidR="009A38BB">
      <w:pgSz w:w="12240" w:h="15840"/>
      <w:pgMar w:top="1440" w:right="1117" w:bottom="144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8BB"/>
    <w:rsid w:val="009A38BB"/>
    <w:rsid w:val="00EC3F92"/>
    <w:rsid w:val="00F9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F60A"/>
  <w15:docId w15:val="{3F8C34B0-1B44-42B4-B281-1C5F654D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6" w:lineRule="auto"/>
      <w:ind w:left="10" w:right="79" w:hanging="10"/>
    </w:pPr>
    <w:rPr>
      <w:rFonts w:ascii="Calibri" w:eastAsia="Calibri" w:hAnsi="Calibri" w:cs="Calibri"/>
      <w:i/>
      <w:color w:val="333333"/>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46C"/>
    <w:rPr>
      <w:color w:val="467886" w:themeColor="hyperlink"/>
      <w:u w:val="single"/>
    </w:rPr>
  </w:style>
  <w:style w:type="character" w:styleId="UnresolvedMention">
    <w:name w:val="Unresolved Mention"/>
    <w:basedOn w:val="DefaultParagraphFont"/>
    <w:uiPriority w:val="99"/>
    <w:semiHidden/>
    <w:unhideWhenUsed/>
    <w:rsid w:val="00F9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rdlady@francesbyrd.art" TargetMode="Externa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Authenticity</dc:title>
  <dc:subject/>
  <dc:creator>Frances Byrd</dc:creator>
  <cp:keywords/>
  <cp:lastModifiedBy>Frances Byrd</cp:lastModifiedBy>
  <cp:revision>2</cp:revision>
  <dcterms:created xsi:type="dcterms:W3CDTF">2026-04-06T20:30:00Z</dcterms:created>
  <dcterms:modified xsi:type="dcterms:W3CDTF">2026-04-06T20:30:00Z</dcterms:modified>
</cp:coreProperties>
</file>