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03DA" w14:textId="650585FC" w:rsidR="00ED7EDC" w:rsidRPr="00ED7EDC" w:rsidRDefault="00BB0A1E" w:rsidP="00ED7EDC">
      <w:pPr>
        <w:rPr>
          <w:b/>
          <w:i/>
          <w:iCs/>
          <w:sz w:val="32"/>
          <w:szCs w:val="32"/>
        </w:rPr>
      </w:pPr>
      <w:r w:rsidRPr="00ED7EDC">
        <w:rPr>
          <w:b/>
          <w:i/>
          <w:iCs/>
          <w:sz w:val="32"/>
          <w:szCs w:val="32"/>
        </w:rPr>
        <w:t>RESUME KELLY</w:t>
      </w:r>
      <w:r w:rsidR="00ED7EDC" w:rsidRPr="00ED7EDC">
        <w:rPr>
          <w:b/>
          <w:i/>
          <w:iCs/>
          <w:sz w:val="32"/>
          <w:szCs w:val="32"/>
        </w:rPr>
        <w:t xml:space="preserve"> HINDS </w:t>
      </w:r>
    </w:p>
    <w:p w14:paraId="6C4197C3" w14:textId="77777777" w:rsidR="00ED7EDC" w:rsidRDefault="00ED7EDC" w:rsidP="00ED7EDC">
      <w:pPr>
        <w:spacing w:line="240" w:lineRule="auto"/>
        <w:rPr>
          <w:b/>
        </w:rPr>
      </w:pPr>
      <w:r w:rsidRPr="00262609">
        <w:rPr>
          <w:b/>
        </w:rPr>
        <w:t>Education</w:t>
      </w:r>
    </w:p>
    <w:p w14:paraId="2B67FE51" w14:textId="77777777" w:rsidR="00ED7EDC" w:rsidRDefault="00ED7EDC" w:rsidP="00ED7EDC">
      <w:pPr>
        <w:widowControl w:val="0"/>
        <w:spacing w:line="240" w:lineRule="auto"/>
      </w:pPr>
      <w:r>
        <w:t>2017</w:t>
      </w:r>
      <w:r w:rsidRPr="009C2C60">
        <w:t xml:space="preserve"> </w:t>
      </w:r>
      <w:r>
        <w:tab/>
      </w:r>
      <w:r>
        <w:tab/>
        <w:t>B. A. of Fine Art (Major Painting) Curtin University W.A.</w:t>
      </w:r>
    </w:p>
    <w:p w14:paraId="4F94213F" w14:textId="77777777" w:rsidR="00ED7EDC" w:rsidRDefault="00ED7EDC" w:rsidP="00ED7EDC">
      <w:pPr>
        <w:widowControl w:val="0"/>
        <w:spacing w:line="240" w:lineRule="auto"/>
      </w:pPr>
      <w:r>
        <w:t>2007-2009</w:t>
      </w:r>
      <w:r w:rsidRPr="009C2C60">
        <w:t xml:space="preserve"> </w:t>
      </w:r>
      <w:r>
        <w:tab/>
        <w:t>Creative Brush Strokes Art School</w:t>
      </w:r>
    </w:p>
    <w:p w14:paraId="00CC5418" w14:textId="77777777" w:rsidR="00ED7EDC" w:rsidRDefault="00ED7EDC" w:rsidP="00ED7EDC">
      <w:pPr>
        <w:pStyle w:val="NoSpacing"/>
      </w:pPr>
      <w:r>
        <w:t>20 Years</w:t>
      </w:r>
      <w:r w:rsidRPr="009C2C60">
        <w:t xml:space="preserve"> </w:t>
      </w:r>
      <w:r>
        <w:tab/>
        <w:t>Reinforced plastics/Resin Industry</w:t>
      </w:r>
    </w:p>
    <w:p w14:paraId="39C2C6E7" w14:textId="77777777" w:rsidR="00ED7EDC" w:rsidRDefault="00ED7EDC" w:rsidP="00ED7EDC">
      <w:pPr>
        <w:pStyle w:val="NoSpacing"/>
      </w:pPr>
    </w:p>
    <w:p w14:paraId="00556FE1" w14:textId="77777777" w:rsidR="00ED7EDC" w:rsidRPr="00262609" w:rsidRDefault="00ED7EDC" w:rsidP="00ED7EDC">
      <w:pPr>
        <w:pStyle w:val="NoSpacing"/>
        <w:rPr>
          <w:b/>
        </w:rPr>
      </w:pPr>
      <w:r w:rsidRPr="00262609">
        <w:rPr>
          <w:b/>
        </w:rPr>
        <w:t>Gallery/Business Displays</w:t>
      </w:r>
    </w:p>
    <w:p w14:paraId="68B1AF27" w14:textId="77777777" w:rsidR="00ED7EDC" w:rsidRDefault="00ED7EDC" w:rsidP="00ED7EDC">
      <w:pPr>
        <w:pStyle w:val="NoSpacing"/>
      </w:pPr>
    </w:p>
    <w:p w14:paraId="03994FA7" w14:textId="77777777" w:rsidR="00ED7EDC" w:rsidRDefault="00ED7EDC" w:rsidP="00ED7EDC">
      <w:pPr>
        <w:pStyle w:val="NoSpacing"/>
      </w:pPr>
      <w:r>
        <w:t>2025</w:t>
      </w:r>
      <w:r>
        <w:tab/>
      </w:r>
      <w:r>
        <w:tab/>
        <w:t>Burleigh Waters, QLD open House staging (11 Pieces)</w:t>
      </w:r>
    </w:p>
    <w:p w14:paraId="2B916B6C" w14:textId="77777777" w:rsidR="00ED7EDC" w:rsidRDefault="00ED7EDC" w:rsidP="00ED7EDC">
      <w:pPr>
        <w:pStyle w:val="NoSpacing"/>
      </w:pPr>
      <w:r>
        <w:t xml:space="preserve">2020                </w:t>
      </w:r>
      <w:r>
        <w:tab/>
      </w:r>
      <w:r w:rsidRPr="009C2C60">
        <w:t xml:space="preserve">Varsity Lakes Real Estate </w:t>
      </w:r>
      <w:r>
        <w:t xml:space="preserve">  </w:t>
      </w:r>
    </w:p>
    <w:p w14:paraId="04D2D917" w14:textId="77777777" w:rsidR="00ED7EDC" w:rsidRDefault="00ED7EDC" w:rsidP="00ED7EDC">
      <w:pPr>
        <w:pStyle w:val="NoSpacing"/>
      </w:pPr>
      <w:r>
        <w:t xml:space="preserve">2018                </w:t>
      </w:r>
      <w:r>
        <w:tab/>
      </w:r>
      <w:r w:rsidRPr="009C2C60">
        <w:t>The Lake Brewhouse Varsity Lakes</w:t>
      </w:r>
    </w:p>
    <w:p w14:paraId="27DF0C71" w14:textId="77777777" w:rsidR="00ED7EDC" w:rsidRDefault="00ED7EDC" w:rsidP="00ED7EDC">
      <w:pPr>
        <w:pStyle w:val="NoSpacing"/>
      </w:pPr>
      <w:r>
        <w:t xml:space="preserve">2013-14           </w:t>
      </w:r>
      <w:r>
        <w:tab/>
      </w:r>
      <w:r w:rsidRPr="009C2C60">
        <w:t>Kel-Art Gallery Varsity Lakes</w:t>
      </w:r>
    </w:p>
    <w:p w14:paraId="32ED10A9" w14:textId="77777777" w:rsidR="00ED7EDC" w:rsidRDefault="00ED7EDC" w:rsidP="00ED7EDC">
      <w:pPr>
        <w:pStyle w:val="NoSpacing"/>
      </w:pPr>
      <w:r>
        <w:t xml:space="preserve">2012                </w:t>
      </w:r>
      <w:r>
        <w:tab/>
        <w:t xml:space="preserve">T22 High Street Retail, Hilton Building Surfers Paradise  </w:t>
      </w:r>
    </w:p>
    <w:p w14:paraId="4BA4F36B" w14:textId="77777777" w:rsidR="00ED7EDC" w:rsidRDefault="00ED7EDC" w:rsidP="00ED7EDC">
      <w:pPr>
        <w:pStyle w:val="NoSpacing"/>
      </w:pPr>
      <w:r>
        <w:t>2011-12</w:t>
      </w:r>
      <w:r>
        <w:tab/>
        <w:t xml:space="preserve"> CJ’s Organic Café Hilton Building Surfers Paradise </w:t>
      </w:r>
    </w:p>
    <w:p w14:paraId="121B296A" w14:textId="77777777" w:rsidR="00ED7EDC" w:rsidRDefault="00ED7EDC" w:rsidP="00ED7EDC">
      <w:pPr>
        <w:pStyle w:val="NoSpacing"/>
      </w:pPr>
      <w:r>
        <w:t>2011</w:t>
      </w:r>
      <w:r>
        <w:tab/>
        <w:t xml:space="preserve">                Soho 50, Varsity Lakes </w:t>
      </w:r>
    </w:p>
    <w:p w14:paraId="37107D4F" w14:textId="77777777" w:rsidR="00ED7EDC" w:rsidRDefault="00ED7EDC" w:rsidP="00ED7EDC">
      <w:pPr>
        <w:pStyle w:val="NoSpacing"/>
      </w:pPr>
      <w:r>
        <w:t>2011</w:t>
      </w:r>
      <w:r>
        <w:tab/>
        <w:t xml:space="preserve">                </w:t>
      </w:r>
      <w:r w:rsidRPr="009C2C60">
        <w:t>Blood Bank Robina Town Centre November</w:t>
      </w:r>
    </w:p>
    <w:p w14:paraId="0EA40337" w14:textId="77777777" w:rsidR="00ED7EDC" w:rsidRDefault="00ED7EDC" w:rsidP="00ED7EDC">
      <w:pPr>
        <w:pStyle w:val="NoSpacing"/>
      </w:pPr>
      <w:r>
        <w:t>2010</w:t>
      </w:r>
      <w:r>
        <w:tab/>
      </w:r>
      <w:r>
        <w:tab/>
        <w:t xml:space="preserve"> Port Macquarie Art Festival </w:t>
      </w:r>
    </w:p>
    <w:p w14:paraId="451BFB58" w14:textId="77777777" w:rsidR="00ED7EDC" w:rsidRDefault="00ED7EDC" w:rsidP="00ED7EDC">
      <w:pPr>
        <w:pStyle w:val="NoSpacing"/>
      </w:pPr>
      <w:r>
        <w:t xml:space="preserve">2010 </w:t>
      </w:r>
      <w:r>
        <w:tab/>
        <w:t xml:space="preserve">                </w:t>
      </w:r>
      <w:r w:rsidRPr="009C2C60">
        <w:t>Robina Community Centre Art Gallery</w:t>
      </w:r>
    </w:p>
    <w:p w14:paraId="5D8638CE" w14:textId="77777777" w:rsidR="00ED7EDC" w:rsidRDefault="00ED7EDC" w:rsidP="00ED7EDC">
      <w:pPr>
        <w:pStyle w:val="NoSpacing"/>
      </w:pPr>
      <w:r>
        <w:t>2009</w:t>
      </w:r>
      <w:r>
        <w:tab/>
        <w:t xml:space="preserve">                World Triathlon Championships’ Expo</w:t>
      </w:r>
    </w:p>
    <w:p w14:paraId="013E2EE0" w14:textId="77777777" w:rsidR="00ED7EDC" w:rsidRDefault="00ED7EDC" w:rsidP="00ED7EDC">
      <w:pPr>
        <w:pStyle w:val="NoSpacing"/>
      </w:pPr>
      <w:r>
        <w:t>2009</w:t>
      </w:r>
      <w:r w:rsidRPr="009C2C60">
        <w:t xml:space="preserve"> </w:t>
      </w:r>
      <w:r>
        <w:tab/>
        <w:t xml:space="preserve">                Kafe Art Fiesta Kingscliff Beach Club</w:t>
      </w:r>
    </w:p>
    <w:p w14:paraId="4998FA67" w14:textId="77777777" w:rsidR="00ED7EDC" w:rsidRDefault="00ED7EDC" w:rsidP="00ED7EDC">
      <w:pPr>
        <w:pStyle w:val="NoSpacing"/>
      </w:pPr>
      <w:r>
        <w:t>2008</w:t>
      </w:r>
      <w:r>
        <w:tab/>
        <w:t xml:space="preserve">                Robina Community Centre Art Gallery </w:t>
      </w:r>
    </w:p>
    <w:p w14:paraId="0CCB0FA6" w14:textId="77777777" w:rsidR="00ED7EDC" w:rsidRDefault="00ED7EDC" w:rsidP="00ED7EDC">
      <w:pPr>
        <w:spacing w:line="240" w:lineRule="auto"/>
      </w:pPr>
    </w:p>
    <w:p w14:paraId="65240428" w14:textId="77777777" w:rsidR="00ED7EDC" w:rsidRDefault="00ED7EDC" w:rsidP="00ED7EDC">
      <w:pPr>
        <w:spacing w:line="240" w:lineRule="auto"/>
      </w:pPr>
      <w:r w:rsidRPr="00262609">
        <w:rPr>
          <w:b/>
        </w:rPr>
        <w:t>Art Exhibitions/Prizes</w:t>
      </w:r>
    </w:p>
    <w:p w14:paraId="31C05CDB" w14:textId="77777777" w:rsidR="00ED7EDC" w:rsidRDefault="00ED7EDC" w:rsidP="00ED7EDC">
      <w:pPr>
        <w:spacing w:after="0" w:line="240" w:lineRule="auto"/>
      </w:pPr>
      <w:r>
        <w:t xml:space="preserve">2018     </w:t>
      </w:r>
      <w:r>
        <w:tab/>
      </w:r>
      <w:r>
        <w:tab/>
      </w:r>
      <w:r w:rsidRPr="007C32D9">
        <w:t>Finalist - The Morris Art Prize Carrara Qld</w:t>
      </w:r>
    </w:p>
    <w:p w14:paraId="3BB70DBC" w14:textId="77777777" w:rsidR="00ED7EDC" w:rsidRDefault="00ED7EDC" w:rsidP="00ED7EDC">
      <w:pPr>
        <w:spacing w:after="0" w:line="240" w:lineRule="auto"/>
      </w:pPr>
      <w:r>
        <w:t xml:space="preserve">2018 </w:t>
      </w:r>
      <w:r>
        <w:tab/>
      </w:r>
      <w:r>
        <w:tab/>
      </w:r>
      <w:r w:rsidRPr="007C32D9">
        <w:t>Marymount Art Show Burleigh Waters, Qld</w:t>
      </w:r>
    </w:p>
    <w:p w14:paraId="7896A668" w14:textId="77777777" w:rsidR="00ED7EDC" w:rsidRDefault="00ED7EDC" w:rsidP="00ED7EDC">
      <w:pPr>
        <w:spacing w:after="0" w:line="240" w:lineRule="auto"/>
      </w:pPr>
      <w:r>
        <w:t>2016</w:t>
      </w:r>
      <w:r w:rsidRPr="007C32D9">
        <w:t xml:space="preserve"> </w:t>
      </w:r>
      <w:r>
        <w:tab/>
      </w:r>
      <w:r>
        <w:tab/>
      </w:r>
      <w:r w:rsidRPr="007C32D9">
        <w:t>Finalist - Stanthorpe Art Prize Regional Art Gallery Qld</w:t>
      </w:r>
    </w:p>
    <w:p w14:paraId="467ADE10" w14:textId="77777777" w:rsidR="00ED7EDC" w:rsidRDefault="00ED7EDC" w:rsidP="00ED7EDC">
      <w:pPr>
        <w:spacing w:after="0" w:line="240" w:lineRule="auto"/>
      </w:pPr>
      <w:r>
        <w:t>2016</w:t>
      </w:r>
      <w:r w:rsidRPr="007C32D9">
        <w:t xml:space="preserve"> </w:t>
      </w:r>
      <w:r>
        <w:tab/>
      </w:r>
      <w:r>
        <w:tab/>
        <w:t>Finalist - Border Art Prize Tweed Regional Gallery</w:t>
      </w:r>
    </w:p>
    <w:p w14:paraId="72A5F66F" w14:textId="77777777" w:rsidR="00ED7EDC" w:rsidRDefault="00ED7EDC" w:rsidP="00ED7EDC">
      <w:pPr>
        <w:spacing w:after="0" w:line="240" w:lineRule="auto"/>
      </w:pPr>
      <w:r>
        <w:t xml:space="preserve">2013 </w:t>
      </w:r>
      <w:r>
        <w:tab/>
      </w:r>
      <w:r>
        <w:tab/>
        <w:t>Queensland Regional Art Awards - Flying Arts</w:t>
      </w:r>
    </w:p>
    <w:p w14:paraId="63EBEC5E" w14:textId="77777777" w:rsidR="00ED7EDC" w:rsidRDefault="00ED7EDC" w:rsidP="00ED7EDC">
      <w:pPr>
        <w:spacing w:after="0" w:line="240" w:lineRule="auto"/>
      </w:pPr>
      <w:r>
        <w:t>2013</w:t>
      </w:r>
      <w:r w:rsidRPr="007C32D9">
        <w:t xml:space="preserve"> </w:t>
      </w:r>
      <w:r>
        <w:tab/>
      </w:r>
      <w:r>
        <w:tab/>
        <w:t>Border Art Prize Gold Coast City Gallery Qld</w:t>
      </w:r>
    </w:p>
    <w:p w14:paraId="6CD7CFA7" w14:textId="77777777" w:rsidR="00ED7EDC" w:rsidRDefault="00ED7EDC" w:rsidP="00ED7EDC">
      <w:pPr>
        <w:spacing w:after="0" w:line="240" w:lineRule="auto"/>
      </w:pPr>
      <w:r>
        <w:t>2012</w:t>
      </w:r>
      <w:r w:rsidRPr="007C32D9">
        <w:t xml:space="preserve"> </w:t>
      </w:r>
      <w:r>
        <w:tab/>
      </w:r>
      <w:r>
        <w:tab/>
        <w:t>Marymount College Art Prize Burleigh Waters Qld</w:t>
      </w:r>
    </w:p>
    <w:p w14:paraId="2E461D06" w14:textId="77777777" w:rsidR="00ED7EDC" w:rsidRDefault="00ED7EDC" w:rsidP="00ED7EDC">
      <w:pPr>
        <w:spacing w:after="0" w:line="240" w:lineRule="auto"/>
      </w:pPr>
      <w:r>
        <w:t>2011</w:t>
      </w:r>
      <w:r w:rsidRPr="007C32D9">
        <w:t xml:space="preserve"> </w:t>
      </w:r>
      <w:r>
        <w:tab/>
      </w:r>
      <w:r>
        <w:tab/>
        <w:t>Border Art Prize Gold Coast City Art Gallery Qld</w:t>
      </w:r>
    </w:p>
    <w:p w14:paraId="52D443A0" w14:textId="77777777" w:rsidR="00ED7EDC" w:rsidRDefault="00ED7EDC" w:rsidP="00ED7EDC">
      <w:pPr>
        <w:spacing w:after="0" w:line="240" w:lineRule="auto"/>
      </w:pPr>
      <w:r>
        <w:t>2010</w:t>
      </w:r>
      <w:r>
        <w:tab/>
      </w:r>
      <w:r>
        <w:tab/>
        <w:t>Marymount College Art Prize Burleigh Waters Qld</w:t>
      </w:r>
    </w:p>
    <w:p w14:paraId="34331FCD" w14:textId="77777777" w:rsidR="00ED7EDC" w:rsidRDefault="00ED7EDC" w:rsidP="00ED7EDC">
      <w:pPr>
        <w:spacing w:after="0" w:line="240" w:lineRule="auto"/>
      </w:pPr>
      <w:r>
        <w:t xml:space="preserve">2009 </w:t>
      </w:r>
      <w:r>
        <w:tab/>
      </w:r>
      <w:r>
        <w:tab/>
      </w:r>
      <w:r w:rsidRPr="007C32D9">
        <w:t>The d'Arcy Doyle Art Award Mudgeeraba Qld</w:t>
      </w:r>
    </w:p>
    <w:p w14:paraId="2857CAAC" w14:textId="77777777" w:rsidR="00ED7EDC" w:rsidRDefault="00ED7EDC" w:rsidP="00ED7EDC">
      <w:pPr>
        <w:spacing w:after="0" w:line="240" w:lineRule="auto"/>
      </w:pPr>
      <w:r>
        <w:t>2009</w:t>
      </w:r>
      <w:r>
        <w:tab/>
      </w:r>
      <w:r>
        <w:tab/>
        <w:t xml:space="preserve">Border Art Prize Gold Coast City Gallery Qld </w:t>
      </w:r>
    </w:p>
    <w:p w14:paraId="4B070219" w14:textId="77777777" w:rsidR="00ED7EDC" w:rsidRDefault="00ED7EDC" w:rsidP="00ED7EDC">
      <w:pPr>
        <w:spacing w:after="0" w:line="240" w:lineRule="auto"/>
      </w:pPr>
      <w:proofErr w:type="gramStart"/>
      <w:r>
        <w:t xml:space="preserve">2009  </w:t>
      </w:r>
      <w:r>
        <w:tab/>
      </w:r>
      <w:proofErr w:type="gramEnd"/>
      <w:r>
        <w:tab/>
        <w:t xml:space="preserve">Royal Qld Art Society Exhibition Broadbeach Qld </w:t>
      </w:r>
    </w:p>
    <w:p w14:paraId="66E85C36" w14:textId="77777777" w:rsidR="00ED7EDC" w:rsidRDefault="00ED7EDC" w:rsidP="00ED7EDC">
      <w:pPr>
        <w:spacing w:after="0" w:line="240" w:lineRule="auto"/>
      </w:pPr>
      <w:r>
        <w:t>2009</w:t>
      </w:r>
      <w:r w:rsidRPr="007C32D9">
        <w:t xml:space="preserve"> </w:t>
      </w:r>
      <w:r>
        <w:tab/>
      </w:r>
      <w:r>
        <w:tab/>
        <w:t xml:space="preserve">Port Macquarie Gallery Art Exhibition </w:t>
      </w:r>
      <w:proofErr w:type="spellStart"/>
      <w:r>
        <w:t>Nsw</w:t>
      </w:r>
      <w:proofErr w:type="spellEnd"/>
    </w:p>
    <w:p w14:paraId="7B26695E" w14:textId="77777777" w:rsidR="00ED7EDC" w:rsidRDefault="00ED7EDC" w:rsidP="00ED7EDC">
      <w:pPr>
        <w:spacing w:after="0" w:line="240" w:lineRule="auto"/>
      </w:pPr>
      <w:r>
        <w:t xml:space="preserve">2009 </w:t>
      </w:r>
      <w:r>
        <w:tab/>
      </w:r>
      <w:r>
        <w:tab/>
        <w:t xml:space="preserve">Border Art Prize Tweed River Art Gallery </w:t>
      </w:r>
      <w:proofErr w:type="spellStart"/>
      <w:r>
        <w:t>Nsw</w:t>
      </w:r>
      <w:proofErr w:type="spellEnd"/>
    </w:p>
    <w:p w14:paraId="0BA52E9E" w14:textId="77777777" w:rsidR="00ED7EDC" w:rsidRDefault="00ED7EDC" w:rsidP="00ED7EDC">
      <w:pPr>
        <w:spacing w:after="0" w:line="240" w:lineRule="auto"/>
      </w:pPr>
      <w:r>
        <w:t xml:space="preserve">2008 </w:t>
      </w:r>
      <w:r>
        <w:tab/>
      </w:r>
      <w:r>
        <w:tab/>
        <w:t>The d'Arcy Doyle Art Award Mudgeeraba Qld</w:t>
      </w:r>
    </w:p>
    <w:p w14:paraId="5AFA136D" w14:textId="77777777" w:rsidR="00ED7EDC" w:rsidRDefault="00ED7EDC" w:rsidP="00ED7EDC">
      <w:pPr>
        <w:spacing w:after="0" w:line="240" w:lineRule="auto"/>
      </w:pPr>
      <w:r>
        <w:t>2008</w:t>
      </w:r>
      <w:r>
        <w:tab/>
      </w:r>
      <w:r>
        <w:tab/>
        <w:t xml:space="preserve"> Marymount College Art Prize Burleigh Waters Qld</w:t>
      </w:r>
    </w:p>
    <w:p w14:paraId="46C826FF" w14:textId="77777777" w:rsidR="00ED7EDC" w:rsidRDefault="00ED7EDC" w:rsidP="00ED7EDC">
      <w:pPr>
        <w:spacing w:after="0" w:line="240" w:lineRule="auto"/>
      </w:pPr>
      <w:r>
        <w:t xml:space="preserve">2007 </w:t>
      </w:r>
      <w:r>
        <w:tab/>
      </w:r>
      <w:r>
        <w:tab/>
        <w:t xml:space="preserve">Royal Qld Art Society Exhibition Broadbeach Qld  </w:t>
      </w:r>
    </w:p>
    <w:p w14:paraId="078CDBC8" w14:textId="77777777" w:rsidR="00ED7EDC" w:rsidRDefault="00ED7EDC" w:rsidP="00ED7EDC">
      <w:pPr>
        <w:spacing w:after="0" w:line="240" w:lineRule="auto"/>
      </w:pPr>
      <w:r>
        <w:t xml:space="preserve">         </w:t>
      </w:r>
    </w:p>
    <w:p w14:paraId="41D844A6" w14:textId="77777777" w:rsidR="00ED7EDC" w:rsidRPr="00262609" w:rsidRDefault="00ED7EDC" w:rsidP="00ED7EDC">
      <w:pPr>
        <w:spacing w:line="240" w:lineRule="auto"/>
        <w:rPr>
          <w:b/>
        </w:rPr>
      </w:pPr>
      <w:r w:rsidRPr="00262609">
        <w:rPr>
          <w:b/>
        </w:rPr>
        <w:t>Past Press Photography</w:t>
      </w:r>
    </w:p>
    <w:p w14:paraId="20CE689A" w14:textId="77777777" w:rsidR="00ED7EDC" w:rsidRDefault="00ED7EDC" w:rsidP="00ED7EDC">
      <w:pPr>
        <w:spacing w:after="0" w:line="240" w:lineRule="auto"/>
      </w:pPr>
      <w:r>
        <w:t>Gold Coast Bulletin 2025</w:t>
      </w:r>
    </w:p>
    <w:p w14:paraId="298F9CAF" w14:textId="77777777" w:rsidR="00ED7EDC" w:rsidRDefault="00ED7EDC" w:rsidP="00ED7EDC">
      <w:pPr>
        <w:spacing w:after="0" w:line="240" w:lineRule="auto"/>
      </w:pPr>
      <w:r>
        <w:t>Real Estate.com 2025</w:t>
      </w:r>
    </w:p>
    <w:p w14:paraId="057ABD05" w14:textId="77777777" w:rsidR="00ED7EDC" w:rsidRDefault="00ED7EDC" w:rsidP="00ED7EDC">
      <w:pPr>
        <w:spacing w:after="0" w:line="240" w:lineRule="auto"/>
      </w:pPr>
      <w:r>
        <w:t>Art Gallery Tweed Border Art 2016</w:t>
      </w:r>
    </w:p>
    <w:p w14:paraId="265B4406" w14:textId="3AB34E6E" w:rsidR="00131315" w:rsidRDefault="00ED7EDC" w:rsidP="00ED7EDC">
      <w:pPr>
        <w:spacing w:after="0" w:line="240" w:lineRule="auto"/>
      </w:pPr>
      <w:r>
        <w:t>Food and Wine Expo Gold Coast</w:t>
      </w:r>
    </w:p>
    <w:sectPr w:rsidR="00131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DC"/>
    <w:rsid w:val="00124A97"/>
    <w:rsid w:val="00131315"/>
    <w:rsid w:val="006D37F1"/>
    <w:rsid w:val="00BB0A1E"/>
    <w:rsid w:val="00D97562"/>
    <w:rsid w:val="00E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348B"/>
  <w15:chartTrackingRefBased/>
  <w15:docId w15:val="{8AEBABDC-398B-4A86-AADB-41CB3127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D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E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E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E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D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ED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ED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ED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ED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ED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ED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ED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7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ED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7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E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7E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Hinds</dc:creator>
  <cp:keywords/>
  <dc:description/>
  <cp:lastModifiedBy>Kelly Hinds</cp:lastModifiedBy>
  <cp:revision>2</cp:revision>
  <dcterms:created xsi:type="dcterms:W3CDTF">2025-05-16T01:36:00Z</dcterms:created>
  <dcterms:modified xsi:type="dcterms:W3CDTF">2025-05-16T01:43:00Z</dcterms:modified>
</cp:coreProperties>
</file>