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8D3A49" w14:textId="4D7260BD" w:rsidR="0056705F" w:rsidRDefault="00182157" w:rsidP="00A367DA">
      <w:pPr>
        <w:spacing w:before="120" w:after="0" w:line="240" w:lineRule="auto"/>
        <w:rPr>
          <w:rFonts w:ascii="Calibri" w:eastAsia="Dotum" w:hAnsi="Calibri" w:cs="Calibri"/>
          <w:b/>
          <w:i w:val="0"/>
          <w:u w:val="single"/>
        </w:rPr>
      </w:pPr>
      <w:r w:rsidRPr="00B90F74">
        <w:rPr>
          <w:rFonts w:ascii="Calibri" w:eastAsia="Dotum" w:hAnsi="Calibri" w:cs="Calibri"/>
          <w:b/>
          <w:i w:val="0"/>
          <w:u w:val="single"/>
        </w:rPr>
        <w:t xml:space="preserve">Honours and </w:t>
      </w:r>
      <w:r w:rsidR="005C2D3B" w:rsidRPr="00B90F74">
        <w:rPr>
          <w:rFonts w:ascii="Calibri" w:eastAsia="Dotum" w:hAnsi="Calibri" w:cs="Calibri"/>
          <w:b/>
          <w:i w:val="0"/>
          <w:u w:val="single"/>
        </w:rPr>
        <w:t>Awards</w:t>
      </w:r>
    </w:p>
    <w:p w14:paraId="1DA2405B" w14:textId="77777777" w:rsidR="00742E34" w:rsidRDefault="00742E34" w:rsidP="00A367DA">
      <w:pPr>
        <w:spacing w:before="120" w:after="0" w:line="240" w:lineRule="auto"/>
        <w:rPr>
          <w:rFonts w:ascii="Calibri" w:eastAsia="Dotum" w:hAnsi="Calibri" w:cs="Calibri"/>
          <w:b/>
          <w:i w:val="0"/>
          <w:u w:val="single"/>
        </w:rPr>
      </w:pPr>
    </w:p>
    <w:p w14:paraId="6970B790" w14:textId="4ABB73D2" w:rsidR="008E0CEF" w:rsidRDefault="008E0CEF" w:rsidP="0056705F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Lunar Codex Collection, a collection of works being sent to the Moon. </w:t>
      </w:r>
      <w:r w:rsidRPr="008E0CEF">
        <w:rPr>
          <w:rFonts w:ascii="Calibri" w:hAnsi="Calibri" w:cs="Calibri"/>
          <w:i w:val="0"/>
          <w:iCs w:val="0"/>
          <w:color w:val="040C28"/>
        </w:rPr>
        <w:t>Cape Canaveral, Florida</w:t>
      </w:r>
      <w:r>
        <w:rPr>
          <w:rFonts w:ascii="Calibri" w:hAnsi="Calibri" w:cs="Calibri"/>
          <w:i w:val="0"/>
          <w:iCs w:val="0"/>
          <w:color w:val="040C28"/>
        </w:rPr>
        <w:t xml:space="preserve"> </w:t>
      </w:r>
      <w:r>
        <w:rPr>
          <w:rFonts w:ascii="Calibri" w:eastAsia="Dotum" w:hAnsi="Calibri" w:cs="Calibri"/>
          <w:bCs/>
          <w:i w:val="0"/>
        </w:rPr>
        <w:t>2024</w:t>
      </w:r>
    </w:p>
    <w:p w14:paraId="13B65FEE" w14:textId="7011798B" w:rsidR="00DE5AF9" w:rsidRDefault="00DE5AF9" w:rsidP="0056705F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American Art Collector Excellence Award in International Guild of Realism Fall Salon 2023</w:t>
      </w:r>
    </w:p>
    <w:p w14:paraId="7ADB3D1A" w14:textId="2816F4B4" w:rsidR="0056705F" w:rsidRDefault="0056705F" w:rsidP="0056705F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Best Figurative Award in </w:t>
      </w:r>
      <w:r w:rsidRPr="00FC4988">
        <w:rPr>
          <w:rFonts w:ascii="Calibri" w:eastAsia="Dotum" w:hAnsi="Calibri" w:cs="Calibri"/>
          <w:bCs/>
          <w:i w:val="0"/>
        </w:rPr>
        <w:t xml:space="preserve">International Guild of Realism </w:t>
      </w:r>
      <w:r>
        <w:rPr>
          <w:rFonts w:ascii="Calibri" w:eastAsia="Dotum" w:hAnsi="Calibri" w:cs="Calibri"/>
          <w:bCs/>
          <w:i w:val="0"/>
        </w:rPr>
        <w:t>17</w:t>
      </w:r>
      <w:r w:rsidRPr="0056705F">
        <w:rPr>
          <w:rFonts w:ascii="Calibri" w:eastAsia="Dotum" w:hAnsi="Calibri" w:cs="Calibri"/>
          <w:bCs/>
          <w:i w:val="0"/>
          <w:vertAlign w:val="superscript"/>
        </w:rPr>
        <w:t>th</w:t>
      </w:r>
      <w:r>
        <w:rPr>
          <w:rFonts w:ascii="Calibri" w:eastAsia="Dotum" w:hAnsi="Calibri" w:cs="Calibri"/>
          <w:bCs/>
          <w:i w:val="0"/>
        </w:rPr>
        <w:t xml:space="preserve"> Annual Exhibition 2023</w:t>
      </w:r>
    </w:p>
    <w:p w14:paraId="66C3A273" w14:textId="12023C98" w:rsidR="00147BF1" w:rsidRPr="00F03460" w:rsidRDefault="00F03460" w:rsidP="0056705F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F03460">
        <w:rPr>
          <w:rFonts w:ascii="Calibri" w:eastAsia="Dotum" w:hAnsi="Calibri" w:cs="Calibri"/>
          <w:bCs/>
          <w:i w:val="0"/>
        </w:rPr>
        <w:t xml:space="preserve">First prize </w:t>
      </w:r>
      <w:proofErr w:type="spellStart"/>
      <w:r w:rsidRPr="00F03460">
        <w:rPr>
          <w:rFonts w:ascii="Calibri" w:eastAsia="Dotum" w:hAnsi="Calibri" w:cs="Calibri"/>
          <w:bCs/>
          <w:i w:val="0"/>
        </w:rPr>
        <w:t>Bold</w:t>
      </w:r>
      <w:r>
        <w:rPr>
          <w:rFonts w:ascii="Calibri" w:eastAsia="Dotum" w:hAnsi="Calibri" w:cs="Calibri"/>
          <w:bCs/>
          <w:i w:val="0"/>
        </w:rPr>
        <w:t>B</w:t>
      </w:r>
      <w:r w:rsidRPr="00F03460">
        <w:rPr>
          <w:rFonts w:ascii="Calibri" w:eastAsia="Dotum" w:hAnsi="Calibri" w:cs="Calibri"/>
          <w:bCs/>
          <w:i w:val="0"/>
        </w:rPr>
        <w:t>rush</w:t>
      </w:r>
      <w:proofErr w:type="spellEnd"/>
      <w:r w:rsidRPr="00F03460">
        <w:rPr>
          <w:rFonts w:ascii="Calibri" w:eastAsia="Dotum" w:hAnsi="Calibri" w:cs="Calibri"/>
          <w:bCs/>
          <w:i w:val="0"/>
        </w:rPr>
        <w:t xml:space="preserve"> Art Award August 2022</w:t>
      </w:r>
    </w:p>
    <w:p w14:paraId="1E36D1F7" w14:textId="2475A654" w:rsidR="00B45497" w:rsidRDefault="00B45497" w:rsidP="00B45497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Highly Commended Award RQAS Figurative Award 2022 </w:t>
      </w:r>
    </w:p>
    <w:p w14:paraId="507A9C90" w14:textId="6916F23F" w:rsidR="000227AE" w:rsidRDefault="002D7ED1" w:rsidP="00B45497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Awarded</w:t>
      </w:r>
      <w:r w:rsidR="000227AE">
        <w:rPr>
          <w:rFonts w:ascii="Calibri" w:eastAsia="Dotum" w:hAnsi="Calibri" w:cs="Calibri"/>
          <w:bCs/>
          <w:i w:val="0"/>
        </w:rPr>
        <w:t xml:space="preserve"> an ARC Associate Living Master</w:t>
      </w:r>
      <w:r>
        <w:rPr>
          <w:rFonts w:ascii="Calibri" w:eastAsia="Dotum" w:hAnsi="Calibri" w:cs="Calibri"/>
          <w:bCs/>
          <w:i w:val="0"/>
        </w:rPr>
        <w:t xml:space="preserve"> membership</w:t>
      </w:r>
    </w:p>
    <w:p w14:paraId="21B54198" w14:textId="0C1D45F7" w:rsidR="00E51E12" w:rsidRDefault="00376092" w:rsidP="00273991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3</w:t>
      </w:r>
      <w:r w:rsidRPr="00376092">
        <w:rPr>
          <w:rFonts w:ascii="Calibri" w:eastAsia="Dotum" w:hAnsi="Calibri" w:cs="Calibri"/>
          <w:bCs/>
          <w:i w:val="0"/>
          <w:vertAlign w:val="superscript"/>
        </w:rPr>
        <w:t>rd</w:t>
      </w:r>
      <w:r>
        <w:rPr>
          <w:rFonts w:ascii="Calibri" w:eastAsia="Dotum" w:hAnsi="Calibri" w:cs="Calibri"/>
          <w:bCs/>
          <w:i w:val="0"/>
        </w:rPr>
        <w:t xml:space="preserve"> Place in IGOR Fall Salon 2021</w:t>
      </w:r>
    </w:p>
    <w:p w14:paraId="7D24F24F" w14:textId="0D3ABEC5" w:rsidR="00DA423B" w:rsidRDefault="00DA423B" w:rsidP="00273991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Honourable Mention</w:t>
      </w:r>
      <w:r w:rsidR="00FC5F26">
        <w:rPr>
          <w:rFonts w:ascii="Calibri" w:eastAsia="Dotum" w:hAnsi="Calibri" w:cs="Calibri"/>
          <w:bCs/>
          <w:i w:val="0"/>
        </w:rPr>
        <w:t xml:space="preserve"> – Blue Review Art Prize </w:t>
      </w:r>
      <w:r w:rsidR="00E51E12">
        <w:rPr>
          <w:rFonts w:ascii="Calibri" w:eastAsia="Dotum" w:hAnsi="Calibri" w:cs="Calibri"/>
          <w:bCs/>
          <w:i w:val="0"/>
        </w:rPr>
        <w:t>2021</w:t>
      </w:r>
    </w:p>
    <w:p w14:paraId="15B90485" w14:textId="1B2F9DA8" w:rsidR="000C5255" w:rsidRDefault="006662A2" w:rsidP="00376092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REHS Gallery </w:t>
      </w:r>
      <w:r w:rsidR="006B1BAB" w:rsidRPr="006B1BAB">
        <w:rPr>
          <w:rFonts w:ascii="Calibri" w:eastAsia="Dotum" w:hAnsi="Calibri" w:cs="Calibri"/>
          <w:bCs/>
          <w:i w:val="0"/>
        </w:rPr>
        <w:t>Exhibition Award – 15</w:t>
      </w:r>
      <w:r w:rsidR="00CD5E49" w:rsidRPr="006B1BAB">
        <w:rPr>
          <w:rFonts w:ascii="Calibri" w:eastAsia="Dotum" w:hAnsi="Calibri" w:cs="Calibri"/>
          <w:bCs/>
          <w:i w:val="0"/>
          <w:vertAlign w:val="superscript"/>
        </w:rPr>
        <w:t xml:space="preserve">th </w:t>
      </w:r>
      <w:r w:rsidR="00CD5E49" w:rsidRPr="006B1BAB">
        <w:rPr>
          <w:rFonts w:ascii="Calibri" w:eastAsia="Dotum" w:hAnsi="Calibri" w:cs="Calibri"/>
          <w:bCs/>
          <w:i w:val="0"/>
        </w:rPr>
        <w:t>International</w:t>
      </w:r>
      <w:r w:rsidR="00F964D3">
        <w:rPr>
          <w:rFonts w:ascii="Calibri" w:eastAsia="Dotum" w:hAnsi="Calibri" w:cs="Calibri"/>
          <w:bCs/>
          <w:i w:val="0"/>
        </w:rPr>
        <w:t xml:space="preserve"> </w:t>
      </w:r>
      <w:r w:rsidR="006B1BAB">
        <w:rPr>
          <w:rFonts w:ascii="Calibri" w:eastAsia="Dotum" w:hAnsi="Calibri" w:cs="Calibri"/>
          <w:bCs/>
          <w:i w:val="0"/>
        </w:rPr>
        <w:t xml:space="preserve">ARC </w:t>
      </w:r>
      <w:r w:rsidR="006B1BAB" w:rsidRPr="006B1BAB">
        <w:rPr>
          <w:rFonts w:ascii="Calibri" w:eastAsia="Dotum" w:hAnsi="Calibri" w:cs="Calibri"/>
          <w:bCs/>
          <w:i w:val="0"/>
        </w:rPr>
        <w:t>Salon</w:t>
      </w:r>
      <w:r w:rsidR="006B1BAB">
        <w:rPr>
          <w:rFonts w:ascii="Calibri" w:eastAsia="Dotum" w:hAnsi="Calibri" w:cs="Calibri"/>
          <w:bCs/>
          <w:i w:val="0"/>
        </w:rPr>
        <w:t xml:space="preserve"> 2021</w:t>
      </w:r>
    </w:p>
    <w:p w14:paraId="28ACDD16" w14:textId="793F8AB4" w:rsidR="000C5255" w:rsidRPr="006B1BAB" w:rsidRDefault="000C5255" w:rsidP="00376092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Second Prize at the RNA Art Competition - Painting 2021</w:t>
      </w:r>
    </w:p>
    <w:p w14:paraId="3D1E251D" w14:textId="4783F3A6" w:rsidR="00182157" w:rsidRPr="00B90F74" w:rsidRDefault="006375B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Commended Award – Light, Space and Time </w:t>
      </w:r>
      <w:r w:rsidR="00B90F74" w:rsidRPr="00B90F74">
        <w:rPr>
          <w:rFonts w:ascii="Calibri" w:eastAsia="Dotum" w:hAnsi="Calibri" w:cs="Calibri"/>
          <w:i w:val="0"/>
        </w:rPr>
        <w:t xml:space="preserve">‘Animal’ Exhibition </w:t>
      </w:r>
      <w:r w:rsidRPr="00B90F74">
        <w:rPr>
          <w:rFonts w:ascii="Calibri" w:eastAsia="Dotum" w:hAnsi="Calibri" w:cs="Calibri"/>
          <w:i w:val="0"/>
        </w:rPr>
        <w:t>2020</w:t>
      </w:r>
    </w:p>
    <w:p w14:paraId="3CBD42BC" w14:textId="77777777" w:rsidR="00203273" w:rsidRPr="00B90F74" w:rsidRDefault="00203273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Commended Award – Lethbridge 20,000 2019</w:t>
      </w:r>
    </w:p>
    <w:p w14:paraId="7958C2D9" w14:textId="25DA24AA" w:rsidR="00FA0212" w:rsidRPr="00B90F74" w:rsidRDefault="00FA0212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Doug Moran National Portrait Prize, 2018</w:t>
      </w:r>
    </w:p>
    <w:p w14:paraId="4F54A676" w14:textId="12664B05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Highly commended – RQAS Figurative Award 2018</w:t>
      </w:r>
    </w:p>
    <w:p w14:paraId="7D82E59D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Winner - Rotary Art Spectacular 2018</w:t>
      </w:r>
    </w:p>
    <w:p w14:paraId="21AFB5B1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People’s Choice Award - Rotary Art Spectacular 2018</w:t>
      </w:r>
    </w:p>
    <w:p w14:paraId="6CDA124D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People's Choice Award - </w:t>
      </w:r>
      <w:proofErr w:type="spellStart"/>
      <w:r w:rsidRPr="00B90F74">
        <w:rPr>
          <w:rFonts w:ascii="Calibri" w:eastAsia="Dotum" w:hAnsi="Calibri" w:cs="Calibri"/>
          <w:i w:val="0"/>
        </w:rPr>
        <w:t>Muswellbrook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Prize 2017</w:t>
      </w:r>
    </w:p>
    <w:p w14:paraId="04FD0D5C" w14:textId="4CE11F44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3</w:t>
      </w:r>
      <w:r w:rsidRPr="00B90F74">
        <w:rPr>
          <w:rFonts w:ascii="Calibri" w:eastAsia="Dotum" w:hAnsi="Calibri" w:cs="Calibri"/>
          <w:i w:val="0"/>
          <w:vertAlign w:val="superscript"/>
        </w:rPr>
        <w:t>rd</w:t>
      </w:r>
      <w:r w:rsidRPr="00B90F74">
        <w:rPr>
          <w:rFonts w:ascii="Calibri" w:eastAsia="Dotum" w:hAnsi="Calibri" w:cs="Calibri"/>
          <w:i w:val="0"/>
        </w:rPr>
        <w:t xml:space="preserve"> Prize Still Life Challenge International Artist Magazine</w:t>
      </w:r>
      <w:r w:rsidR="00406C22">
        <w:rPr>
          <w:rFonts w:ascii="Calibri" w:eastAsia="Dotum" w:hAnsi="Calibri" w:cs="Calibri"/>
          <w:i w:val="0"/>
        </w:rPr>
        <w:t xml:space="preserve"> 2017</w:t>
      </w:r>
    </w:p>
    <w:p w14:paraId="7AF63FC9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Winner front cover of Art-Prizes Australia Calendar 2017 </w:t>
      </w:r>
    </w:p>
    <w:p w14:paraId="53F9F928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People's Choice Award - Kennedy Art Prize 2016</w:t>
      </w:r>
    </w:p>
    <w:p w14:paraId="4CF755ED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Winner (Brisbane) - Cliftons Art Prize 2016</w:t>
      </w:r>
    </w:p>
    <w:p w14:paraId="6AA99693" w14:textId="1BE8CC6E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Winner Open Class - RNA Art Competition 2016</w:t>
      </w:r>
    </w:p>
    <w:p w14:paraId="07028024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Winner - Rotary Art Spectacular 2016</w:t>
      </w:r>
    </w:p>
    <w:p w14:paraId="05FA866D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People's Choice Award - Lethbridge 10 000 Art Award 2014</w:t>
      </w:r>
    </w:p>
    <w:p w14:paraId="7703B08D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Commended for Originality - Lethbridge 10 000 Award 2014</w:t>
      </w:r>
    </w:p>
    <w:p w14:paraId="639910D3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Commended for Skill - Lethbridge 10 000 Award 2010</w:t>
      </w:r>
    </w:p>
    <w:p w14:paraId="02275562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Highly Commended - </w:t>
      </w:r>
      <w:proofErr w:type="spellStart"/>
      <w:r w:rsidRPr="00B90F74">
        <w:rPr>
          <w:rFonts w:ascii="Calibri" w:eastAsia="Dotum" w:hAnsi="Calibri" w:cs="Calibri"/>
          <w:i w:val="0"/>
        </w:rPr>
        <w:t>Nundah</w:t>
      </w:r>
      <w:proofErr w:type="spellEnd"/>
      <w:r w:rsidRPr="00B90F74">
        <w:rPr>
          <w:rFonts w:ascii="Calibri" w:eastAsia="Dotum" w:hAnsi="Calibri" w:cs="Calibri"/>
          <w:i w:val="0"/>
        </w:rPr>
        <w:t xml:space="preserve"> Village Art Exhibition 2009</w:t>
      </w:r>
    </w:p>
    <w:p w14:paraId="3A034534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Best Still Life </w:t>
      </w:r>
      <w:proofErr w:type="spellStart"/>
      <w:r w:rsidRPr="00B90F74">
        <w:rPr>
          <w:rFonts w:ascii="Calibri" w:eastAsia="Dotum" w:hAnsi="Calibri" w:cs="Calibri"/>
          <w:i w:val="0"/>
        </w:rPr>
        <w:t>Wilston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Exhibition 2006</w:t>
      </w:r>
    </w:p>
    <w:p w14:paraId="204361E2" w14:textId="5A750435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Best Floral Laidley Shire Art Awards </w:t>
      </w:r>
      <w:r w:rsidR="00131764">
        <w:rPr>
          <w:rFonts w:ascii="Calibri" w:eastAsia="Dotum" w:hAnsi="Calibri" w:cs="Calibri"/>
          <w:i w:val="0"/>
        </w:rPr>
        <w:t>2</w:t>
      </w:r>
      <w:r w:rsidRPr="00B90F74">
        <w:rPr>
          <w:rFonts w:ascii="Calibri" w:eastAsia="Dotum" w:hAnsi="Calibri" w:cs="Calibri"/>
          <w:i w:val="0"/>
        </w:rPr>
        <w:t>003</w:t>
      </w:r>
    </w:p>
    <w:p w14:paraId="179CF71B" w14:textId="77777777" w:rsidR="00182157" w:rsidRPr="00B90F74" w:rsidRDefault="00182157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i w:val="0"/>
        </w:rPr>
      </w:pPr>
    </w:p>
    <w:p w14:paraId="18CCCFD6" w14:textId="73A3D53B" w:rsidR="005C2D3B" w:rsidRDefault="005C2D3B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  <w:u w:val="single"/>
        </w:rPr>
      </w:pPr>
      <w:bookmarkStart w:id="0" w:name="OLE_LINK1"/>
      <w:bookmarkStart w:id="1" w:name="OLE_LINK2"/>
      <w:r w:rsidRPr="00B90F74">
        <w:rPr>
          <w:rFonts w:ascii="Calibri" w:eastAsia="Dotum" w:hAnsi="Calibri" w:cs="Calibri"/>
          <w:b/>
          <w:i w:val="0"/>
          <w:u w:val="single"/>
        </w:rPr>
        <w:t xml:space="preserve">Selected Exhibitions </w:t>
      </w:r>
    </w:p>
    <w:p w14:paraId="006F9045" w14:textId="5D7AFD9D" w:rsidR="007F44B9" w:rsidRDefault="007F44B9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</w:rPr>
      </w:pPr>
      <w:r w:rsidRPr="007F44B9">
        <w:rPr>
          <w:rFonts w:ascii="Calibri" w:eastAsia="Dotum" w:hAnsi="Calibri" w:cs="Calibri"/>
          <w:b/>
          <w:i w:val="0"/>
        </w:rPr>
        <w:t>2025</w:t>
      </w:r>
    </w:p>
    <w:p w14:paraId="57FE0E7F" w14:textId="75D7EC14" w:rsidR="007F44B9" w:rsidRPr="007F44B9" w:rsidRDefault="007F44B9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7F44B9">
        <w:rPr>
          <w:rFonts w:ascii="Calibri" w:eastAsia="Dotum" w:hAnsi="Calibri" w:cs="Calibri"/>
          <w:bCs/>
          <w:i w:val="0"/>
        </w:rPr>
        <w:t>Exhibited Palm Beach Art Show, Florida USA</w:t>
      </w:r>
    </w:p>
    <w:p w14:paraId="0E03F629" w14:textId="7F3870D1" w:rsidR="008E0CEF" w:rsidRDefault="008E0CEF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</w:rPr>
      </w:pPr>
      <w:r w:rsidRPr="008E0CEF">
        <w:rPr>
          <w:rFonts w:ascii="Calibri" w:eastAsia="Dotum" w:hAnsi="Calibri" w:cs="Calibri"/>
          <w:b/>
          <w:i w:val="0"/>
        </w:rPr>
        <w:t>2024</w:t>
      </w:r>
    </w:p>
    <w:p w14:paraId="51A6F245" w14:textId="5F37723D" w:rsidR="007F44B9" w:rsidRPr="007F44B9" w:rsidRDefault="007F44B9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7F44B9">
        <w:rPr>
          <w:rFonts w:ascii="Calibri" w:eastAsia="Dotum" w:hAnsi="Calibri" w:cs="Calibri"/>
          <w:bCs/>
          <w:i w:val="0"/>
        </w:rPr>
        <w:t xml:space="preserve">Finalist Almenara Art Prize </w:t>
      </w:r>
      <w:r>
        <w:rPr>
          <w:rFonts w:ascii="Calibri" w:eastAsia="Dotum" w:hAnsi="Calibri" w:cs="Calibri"/>
          <w:bCs/>
          <w:i w:val="0"/>
        </w:rPr>
        <w:t>Spain</w:t>
      </w:r>
    </w:p>
    <w:p w14:paraId="1EE1FFAA" w14:textId="77777777" w:rsidR="007F44B9" w:rsidRDefault="007F44B9" w:rsidP="007F44B9">
      <w:pPr>
        <w:snapToGrid w:val="0"/>
        <w:spacing w:after="0" w:line="240" w:lineRule="auto"/>
        <w:contextualSpacing/>
        <w:rPr>
          <w:rFonts w:ascii="Calibri" w:hAnsi="Calibri" w:cs="Calibri"/>
          <w:i w:val="0"/>
          <w:iCs w:val="0"/>
          <w:color w:val="1F1414"/>
          <w:shd w:val="clear" w:color="auto" w:fill="FCFCFC"/>
        </w:rPr>
      </w:pP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>Exhibited The Newport Show RI USA</w:t>
      </w:r>
    </w:p>
    <w:p w14:paraId="0E0CB6E0" w14:textId="1BDD9676" w:rsidR="007F44B9" w:rsidRDefault="007F44B9" w:rsidP="007F44B9">
      <w:pPr>
        <w:snapToGrid w:val="0"/>
        <w:spacing w:after="0" w:line="240" w:lineRule="auto"/>
        <w:contextualSpacing/>
        <w:rPr>
          <w:rFonts w:ascii="Calibri" w:hAnsi="Calibri" w:cs="Calibri"/>
          <w:i w:val="0"/>
          <w:iCs w:val="0"/>
          <w:color w:val="1F1414"/>
          <w:shd w:val="clear" w:color="auto" w:fill="FCFCFC"/>
        </w:rPr>
      </w:pP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>Exhibited Hamptons Fine Art Fair Southampton NY USA</w:t>
      </w:r>
    </w:p>
    <w:p w14:paraId="3EF4589B" w14:textId="5C2B8EA8" w:rsidR="007F44B9" w:rsidRDefault="007F44B9" w:rsidP="007F44B9">
      <w:pPr>
        <w:snapToGrid w:val="0"/>
        <w:spacing w:after="0" w:line="240" w:lineRule="auto"/>
        <w:contextualSpacing/>
        <w:rPr>
          <w:rFonts w:ascii="Calibri" w:hAnsi="Calibri" w:cs="Calibri"/>
          <w:i w:val="0"/>
          <w:iCs w:val="0"/>
          <w:color w:val="1F1414"/>
          <w:shd w:val="clear" w:color="auto" w:fill="FCFCFC"/>
        </w:rPr>
      </w:pP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>Finalist 17</w:t>
      </w:r>
      <w:r w:rsidRPr="005E7B64">
        <w:rPr>
          <w:rFonts w:ascii="Calibri" w:hAnsi="Calibri" w:cs="Calibri"/>
          <w:i w:val="0"/>
          <w:iCs w:val="0"/>
          <w:color w:val="1F1414"/>
          <w:shd w:val="clear" w:color="auto" w:fill="FCFCFC"/>
          <w:vertAlign w:val="superscript"/>
        </w:rPr>
        <w:t>th</w:t>
      </w: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 xml:space="preserve"> International ARC Salon New Jersey USA</w:t>
      </w:r>
    </w:p>
    <w:p w14:paraId="37A004F7" w14:textId="50036999" w:rsidR="007F44B9" w:rsidRPr="007F44B9" w:rsidRDefault="007F44B9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7F44B9">
        <w:rPr>
          <w:rFonts w:ascii="Calibri" w:eastAsia="Dotum" w:hAnsi="Calibri" w:cs="Calibri"/>
          <w:bCs/>
          <w:i w:val="0"/>
        </w:rPr>
        <w:t>Exhibited ‘Woman’ exhibition Pouch Cove</w:t>
      </w:r>
      <w:r>
        <w:rPr>
          <w:rFonts w:ascii="Calibri" w:eastAsia="Dotum" w:hAnsi="Calibri" w:cs="Calibri"/>
          <w:bCs/>
          <w:i w:val="0"/>
        </w:rPr>
        <w:t xml:space="preserve">, </w:t>
      </w:r>
      <w:r w:rsidRPr="007F44B9">
        <w:rPr>
          <w:rFonts w:ascii="Calibri" w:eastAsia="Dotum" w:hAnsi="Calibri" w:cs="Calibri"/>
          <w:bCs/>
          <w:i w:val="0"/>
        </w:rPr>
        <w:t>Canada</w:t>
      </w:r>
    </w:p>
    <w:p w14:paraId="2B57A952" w14:textId="7A400218" w:rsidR="008E0CEF" w:rsidRDefault="008E0CEF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B7D7A">
        <w:rPr>
          <w:rFonts w:ascii="Calibri" w:eastAsia="Dotum" w:hAnsi="Calibri" w:cs="Calibri"/>
          <w:bCs/>
          <w:i w:val="0"/>
        </w:rPr>
        <w:t xml:space="preserve">Exhibited </w:t>
      </w:r>
      <w:r>
        <w:rPr>
          <w:rFonts w:ascii="Calibri" w:eastAsia="Dotum" w:hAnsi="Calibri" w:cs="Calibri"/>
          <w:bCs/>
          <w:i w:val="0"/>
        </w:rPr>
        <w:t>Art Palm Beach Fair</w:t>
      </w:r>
      <w:r w:rsidRPr="00FB7D7A">
        <w:rPr>
          <w:rFonts w:ascii="Calibri" w:eastAsia="Dotum" w:hAnsi="Calibri" w:cs="Calibri"/>
          <w:bCs/>
          <w:i w:val="0"/>
        </w:rPr>
        <w:t xml:space="preserve">, </w:t>
      </w:r>
      <w:r>
        <w:rPr>
          <w:rFonts w:ascii="Calibri" w:eastAsia="Dotum" w:hAnsi="Calibri" w:cs="Calibri"/>
          <w:bCs/>
          <w:i w:val="0"/>
        </w:rPr>
        <w:t>Florida</w:t>
      </w:r>
      <w:r w:rsidRPr="00FB7D7A">
        <w:rPr>
          <w:rFonts w:ascii="Calibri" w:eastAsia="Dotum" w:hAnsi="Calibri" w:cs="Calibri"/>
          <w:bCs/>
          <w:i w:val="0"/>
        </w:rPr>
        <w:t xml:space="preserve"> USA</w:t>
      </w:r>
    </w:p>
    <w:p w14:paraId="6F382813" w14:textId="75E93E84" w:rsidR="00FB7D7A" w:rsidRDefault="00FB7D7A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</w:rPr>
      </w:pPr>
      <w:r w:rsidRPr="00FB7D7A">
        <w:rPr>
          <w:rFonts w:ascii="Calibri" w:eastAsia="Dotum" w:hAnsi="Calibri" w:cs="Calibri"/>
          <w:b/>
          <w:i w:val="0"/>
        </w:rPr>
        <w:t>2023</w:t>
      </w:r>
    </w:p>
    <w:p w14:paraId="215E1CF4" w14:textId="77777777" w:rsidR="00455643" w:rsidRPr="00FC4988" w:rsidRDefault="00455643" w:rsidP="00455643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Exhibited Winnetka Antiques and Modernism Show, Illinois USA</w:t>
      </w:r>
    </w:p>
    <w:p w14:paraId="30364B3D" w14:textId="55D15E9B" w:rsidR="00DE5AF9" w:rsidRDefault="00DE5AF9" w:rsidP="00FB7D7A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DE5AF9">
        <w:rPr>
          <w:rFonts w:ascii="Calibri" w:eastAsia="Dotum" w:hAnsi="Calibri" w:cs="Calibri"/>
          <w:bCs/>
          <w:i w:val="0"/>
        </w:rPr>
        <w:t xml:space="preserve">Finalist </w:t>
      </w:r>
      <w:r w:rsidRPr="00FC4988">
        <w:rPr>
          <w:rFonts w:ascii="Calibri" w:eastAsia="Dotum" w:hAnsi="Calibri" w:cs="Calibri"/>
          <w:bCs/>
          <w:i w:val="0"/>
        </w:rPr>
        <w:t xml:space="preserve">International Guild of Realism </w:t>
      </w:r>
      <w:r>
        <w:rPr>
          <w:rFonts w:ascii="Calibri" w:eastAsia="Dotum" w:hAnsi="Calibri" w:cs="Calibri"/>
          <w:bCs/>
          <w:i w:val="0"/>
        </w:rPr>
        <w:t xml:space="preserve">Fall Salon </w:t>
      </w:r>
      <w:r w:rsidR="00E83699">
        <w:rPr>
          <w:rFonts w:ascii="Calibri" w:eastAsia="Dotum" w:hAnsi="Calibri" w:cs="Calibri"/>
          <w:bCs/>
          <w:i w:val="0"/>
        </w:rPr>
        <w:t>USA</w:t>
      </w:r>
    </w:p>
    <w:p w14:paraId="1A14946C" w14:textId="4C1608C3" w:rsidR="00DE5AF9" w:rsidRDefault="00DE5AF9" w:rsidP="00FB7D7A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Exhibited Affordable Art Fair Sydney Australia</w:t>
      </w:r>
    </w:p>
    <w:p w14:paraId="304A22A7" w14:textId="7184E3D4" w:rsidR="00DE5AF9" w:rsidRDefault="00DE5AF9" w:rsidP="00FB7D7A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Exhibited Incognito Art Show Sydney Australia</w:t>
      </w:r>
    </w:p>
    <w:p w14:paraId="591BB0B9" w14:textId="77777777" w:rsidR="00DE5AF9" w:rsidRPr="001668FC" w:rsidRDefault="00DE5AF9" w:rsidP="00DE5AF9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E</w:t>
      </w:r>
      <w:r w:rsidRPr="001668FC">
        <w:rPr>
          <w:rFonts w:ascii="Calibri" w:eastAsia="Dotum" w:hAnsi="Calibri" w:cs="Calibri"/>
          <w:bCs/>
          <w:i w:val="0"/>
        </w:rPr>
        <w:t>xhibited Affordable Art Fair Melbourne Australia</w:t>
      </w:r>
    </w:p>
    <w:p w14:paraId="46DCA39E" w14:textId="2DF11EBB" w:rsidR="00FB7D7A" w:rsidRDefault="00FB7D7A" w:rsidP="00FB7D7A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B7D7A">
        <w:rPr>
          <w:rFonts w:ascii="Calibri" w:eastAsia="Dotum" w:hAnsi="Calibri" w:cs="Calibri"/>
          <w:bCs/>
          <w:i w:val="0"/>
        </w:rPr>
        <w:t xml:space="preserve">Exhibited </w:t>
      </w:r>
      <w:r>
        <w:rPr>
          <w:rFonts w:ascii="Calibri" w:eastAsia="Dotum" w:hAnsi="Calibri" w:cs="Calibri"/>
          <w:bCs/>
          <w:i w:val="0"/>
        </w:rPr>
        <w:t>Art Palm Beach Fair</w:t>
      </w:r>
      <w:r w:rsidRPr="00FB7D7A">
        <w:rPr>
          <w:rFonts w:ascii="Calibri" w:eastAsia="Dotum" w:hAnsi="Calibri" w:cs="Calibri"/>
          <w:bCs/>
          <w:i w:val="0"/>
        </w:rPr>
        <w:t xml:space="preserve">, </w:t>
      </w:r>
      <w:r>
        <w:rPr>
          <w:rFonts w:ascii="Calibri" w:eastAsia="Dotum" w:hAnsi="Calibri" w:cs="Calibri"/>
          <w:bCs/>
          <w:i w:val="0"/>
        </w:rPr>
        <w:t>Florida</w:t>
      </w:r>
      <w:r w:rsidRPr="00FB7D7A">
        <w:rPr>
          <w:rFonts w:ascii="Calibri" w:eastAsia="Dotum" w:hAnsi="Calibri" w:cs="Calibri"/>
          <w:bCs/>
          <w:i w:val="0"/>
        </w:rPr>
        <w:t xml:space="preserve"> USA</w:t>
      </w:r>
    </w:p>
    <w:p w14:paraId="348C01FD" w14:textId="6FDDC365" w:rsidR="00C44008" w:rsidRPr="00FB7D7A" w:rsidRDefault="0056705F" w:rsidP="00FB7D7A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Finalist </w:t>
      </w:r>
      <w:r w:rsidRPr="00FC4988">
        <w:rPr>
          <w:rFonts w:ascii="Calibri" w:eastAsia="Dotum" w:hAnsi="Calibri" w:cs="Calibri"/>
          <w:bCs/>
          <w:i w:val="0"/>
        </w:rPr>
        <w:t xml:space="preserve">International Guild of Realism </w:t>
      </w:r>
      <w:r>
        <w:rPr>
          <w:rFonts w:ascii="Calibri" w:eastAsia="Dotum" w:hAnsi="Calibri" w:cs="Calibri"/>
          <w:bCs/>
          <w:i w:val="0"/>
        </w:rPr>
        <w:t>17</w:t>
      </w:r>
      <w:r w:rsidRPr="0056705F">
        <w:rPr>
          <w:rFonts w:ascii="Calibri" w:eastAsia="Dotum" w:hAnsi="Calibri" w:cs="Calibri"/>
          <w:bCs/>
          <w:i w:val="0"/>
          <w:vertAlign w:val="superscript"/>
        </w:rPr>
        <w:t>th</w:t>
      </w:r>
      <w:r>
        <w:rPr>
          <w:rFonts w:ascii="Calibri" w:eastAsia="Dotum" w:hAnsi="Calibri" w:cs="Calibri"/>
          <w:bCs/>
          <w:i w:val="0"/>
        </w:rPr>
        <w:t xml:space="preserve"> Annual Exhibition</w:t>
      </w:r>
      <w:r w:rsidRPr="00FC4988">
        <w:rPr>
          <w:rFonts w:ascii="Calibri" w:eastAsia="Dotum" w:hAnsi="Calibri" w:cs="Calibri"/>
          <w:bCs/>
          <w:i w:val="0"/>
        </w:rPr>
        <w:t>,</w:t>
      </w:r>
      <w:r>
        <w:rPr>
          <w:rFonts w:ascii="Calibri" w:eastAsia="Dotum" w:hAnsi="Calibri" w:cs="Calibri"/>
          <w:bCs/>
          <w:i w:val="0"/>
        </w:rPr>
        <w:t xml:space="preserve"> Santa Fe USA</w:t>
      </w:r>
    </w:p>
    <w:p w14:paraId="4E709A7C" w14:textId="6E4EAE34" w:rsidR="004119F5" w:rsidRPr="00FC4988" w:rsidRDefault="004119F5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  <w:iCs w:val="0"/>
        </w:rPr>
      </w:pPr>
      <w:r>
        <w:rPr>
          <w:rFonts w:ascii="Calibri" w:eastAsia="Dotum" w:hAnsi="Calibri" w:cs="Calibri"/>
          <w:b/>
          <w:i w:val="0"/>
        </w:rPr>
        <w:t>2022</w:t>
      </w:r>
    </w:p>
    <w:p w14:paraId="3153E52D" w14:textId="77777777" w:rsidR="005E7B64" w:rsidRDefault="005E7B64" w:rsidP="00182157">
      <w:pPr>
        <w:snapToGrid w:val="0"/>
        <w:spacing w:after="0" w:line="240" w:lineRule="auto"/>
        <w:contextualSpacing/>
        <w:rPr>
          <w:rFonts w:ascii="Calibri" w:hAnsi="Calibri" w:cs="Calibri"/>
          <w:i w:val="0"/>
          <w:iCs w:val="0"/>
          <w:color w:val="1F1414"/>
          <w:shd w:val="clear" w:color="auto" w:fill="FCFCFC"/>
        </w:rPr>
      </w:pP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>Finalist 16</w:t>
      </w:r>
      <w:r w:rsidRPr="005E7B64">
        <w:rPr>
          <w:rFonts w:ascii="Calibri" w:hAnsi="Calibri" w:cs="Calibri"/>
          <w:i w:val="0"/>
          <w:iCs w:val="0"/>
          <w:color w:val="1F1414"/>
          <w:shd w:val="clear" w:color="auto" w:fill="FCFCFC"/>
          <w:vertAlign w:val="superscript"/>
        </w:rPr>
        <w:t>th</w:t>
      </w:r>
      <w:r>
        <w:rPr>
          <w:rFonts w:ascii="Calibri" w:hAnsi="Calibri" w:cs="Calibri"/>
          <w:i w:val="0"/>
          <w:iCs w:val="0"/>
          <w:color w:val="1F1414"/>
          <w:shd w:val="clear" w:color="auto" w:fill="FCFCFC"/>
        </w:rPr>
        <w:t xml:space="preserve"> International ARC Salon New Jersey USA</w:t>
      </w:r>
    </w:p>
    <w:p w14:paraId="5B7DE2AC" w14:textId="4A36BF40" w:rsidR="00FC4988" w:rsidRPr="00FC4988" w:rsidRDefault="00FC4988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/>
          <w:i w:val="0"/>
          <w:iCs w:val="0"/>
        </w:rPr>
      </w:pPr>
      <w:r w:rsidRPr="00FC4988">
        <w:rPr>
          <w:rFonts w:ascii="Calibri" w:hAnsi="Calibri" w:cs="Calibri"/>
          <w:i w:val="0"/>
          <w:iCs w:val="0"/>
          <w:color w:val="1F1414"/>
          <w:shd w:val="clear" w:color="auto" w:fill="FCFCFC"/>
        </w:rPr>
        <w:t>Exhibited Antiques + Modernism Show Winnetka, USA</w:t>
      </w:r>
    </w:p>
    <w:p w14:paraId="5945CD26" w14:textId="6FAB0436" w:rsidR="00FB7D7A" w:rsidRDefault="00FB7D7A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Exhibited Boston International Fine Art Show, Boston USA</w:t>
      </w:r>
    </w:p>
    <w:p w14:paraId="6C3B6845" w14:textId="0A9F68D4" w:rsidR="00C44008" w:rsidRPr="00FC4988" w:rsidRDefault="00C44008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Top 150 Artist in International </w:t>
      </w:r>
      <w:proofErr w:type="spellStart"/>
      <w:r>
        <w:rPr>
          <w:rFonts w:ascii="Calibri" w:eastAsia="Dotum" w:hAnsi="Calibri" w:cs="Calibri"/>
          <w:bCs/>
          <w:i w:val="0"/>
        </w:rPr>
        <w:t>Fikva</w:t>
      </w:r>
      <w:proofErr w:type="spellEnd"/>
      <w:r>
        <w:rPr>
          <w:rFonts w:ascii="Calibri" w:eastAsia="Dotum" w:hAnsi="Calibri" w:cs="Calibri"/>
          <w:bCs/>
          <w:i w:val="0"/>
        </w:rPr>
        <w:t xml:space="preserve"> Award, Belgium </w:t>
      </w:r>
    </w:p>
    <w:p w14:paraId="0ECD8AA0" w14:textId="218FF02F" w:rsidR="00FB7D7A" w:rsidRPr="00FC4988" w:rsidRDefault="00FB7D7A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Exhibited Baltimore Art Show Baltimore USA</w:t>
      </w:r>
    </w:p>
    <w:p w14:paraId="29FDFA04" w14:textId="69427E07" w:rsidR="00FB7D7A" w:rsidRPr="00FC4988" w:rsidRDefault="00FB7D7A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Exhibited Winnetka Antiques and Modernism Show, Illinois USA</w:t>
      </w:r>
    </w:p>
    <w:p w14:paraId="36E9C5EF" w14:textId="7E42727B" w:rsidR="00FC4988" w:rsidRPr="00FC4988" w:rsidRDefault="00FC4988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  <w:iCs w:val="0"/>
        </w:rPr>
      </w:pPr>
      <w:r w:rsidRPr="00FC4988">
        <w:rPr>
          <w:rFonts w:ascii="Calibri" w:hAnsi="Calibri" w:cs="Calibri"/>
          <w:i w:val="0"/>
          <w:iCs w:val="0"/>
          <w:color w:val="1F1414"/>
          <w:shd w:val="clear" w:color="auto" w:fill="FCFCFC"/>
        </w:rPr>
        <w:t>Finalist 16th International ARC Salon, New Jersey, USA</w:t>
      </w:r>
    </w:p>
    <w:p w14:paraId="56D1FBDB" w14:textId="345A12AA" w:rsidR="00F03460" w:rsidRPr="00FC4988" w:rsidRDefault="00F03460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lastRenderedPageBreak/>
        <w:t xml:space="preserve">Finalist </w:t>
      </w:r>
      <w:proofErr w:type="spellStart"/>
      <w:r w:rsidRPr="00FC4988">
        <w:rPr>
          <w:rFonts w:ascii="Calibri" w:eastAsia="Dotum" w:hAnsi="Calibri" w:cs="Calibri"/>
          <w:bCs/>
          <w:i w:val="0"/>
        </w:rPr>
        <w:t>BoldBrush</w:t>
      </w:r>
      <w:proofErr w:type="spellEnd"/>
      <w:r w:rsidRPr="00FC4988">
        <w:rPr>
          <w:rFonts w:ascii="Calibri" w:eastAsia="Dotum" w:hAnsi="Calibri" w:cs="Calibri"/>
          <w:bCs/>
          <w:i w:val="0"/>
        </w:rPr>
        <w:t xml:space="preserve"> Art Award </w:t>
      </w:r>
    </w:p>
    <w:p w14:paraId="1364B339" w14:textId="77777777" w:rsidR="00C02AE6" w:rsidRPr="00FC4988" w:rsidRDefault="00C02AE6" w:rsidP="00C02AE6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Finalist Brisbane Portrait Prize, Brisbane Qld Australia</w:t>
      </w:r>
    </w:p>
    <w:p w14:paraId="0A7B5D13" w14:textId="77777777" w:rsidR="001668FC" w:rsidRPr="00FC4988" w:rsidRDefault="001668FC" w:rsidP="001668FC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>Finalist in the International Guild of Realism Fall Salon, Arizona USA</w:t>
      </w:r>
    </w:p>
    <w:p w14:paraId="715AF77A" w14:textId="75F51394" w:rsidR="00FC4988" w:rsidRPr="00FC4988" w:rsidRDefault="00FC4988" w:rsidP="00FC4988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FC4988">
        <w:rPr>
          <w:rFonts w:ascii="Calibri" w:eastAsia="Dotum" w:hAnsi="Calibri" w:cs="Calibri"/>
          <w:bCs/>
          <w:i w:val="0"/>
        </w:rPr>
        <w:t xml:space="preserve">Semi-finalist </w:t>
      </w:r>
      <w:r w:rsidRPr="00FC4988">
        <w:rPr>
          <w:rFonts w:ascii="Calibri" w:eastAsia="Dotum" w:hAnsi="Calibri" w:cs="Calibri"/>
          <w:i w:val="0"/>
        </w:rPr>
        <w:t>Doug Moran National Portrait Prize, Sydney Australia</w:t>
      </w:r>
    </w:p>
    <w:p w14:paraId="2F751F3F" w14:textId="55FD1604" w:rsidR="001668FC" w:rsidRPr="001668FC" w:rsidRDefault="00FC4988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E</w:t>
      </w:r>
      <w:r w:rsidR="001668FC" w:rsidRPr="001668FC">
        <w:rPr>
          <w:rFonts w:ascii="Calibri" w:eastAsia="Dotum" w:hAnsi="Calibri" w:cs="Calibri"/>
          <w:bCs/>
          <w:i w:val="0"/>
        </w:rPr>
        <w:t>xhibited Affordable Art Fair Melbourne Australia</w:t>
      </w:r>
    </w:p>
    <w:p w14:paraId="4B7A169C" w14:textId="77777777" w:rsidR="001668FC" w:rsidRPr="00B90F74" w:rsidRDefault="001668FC" w:rsidP="001668FC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Fonts w:ascii="Calibri" w:eastAsia="Dotum" w:hAnsi="Calibri" w:cs="Calibri"/>
          <w:i w:val="0"/>
        </w:rPr>
        <w:t>Finalist Kennedy Art Prize, Adelaide SA Australia</w:t>
      </w:r>
    </w:p>
    <w:p w14:paraId="04175055" w14:textId="77777777" w:rsidR="00D97C0F" w:rsidRPr="00B90F74" w:rsidRDefault="00D97C0F" w:rsidP="00D97C0F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RQAS Figurative Award, Brisbane, Qld Australia</w:t>
      </w:r>
    </w:p>
    <w:p w14:paraId="3C716598" w14:textId="4760680E" w:rsidR="003C36DB" w:rsidRDefault="003C36DB" w:rsidP="003C36D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Finalist Lethbridge 20 000, Lethbridge Gallery, Brisbane Qld Australia</w:t>
      </w:r>
    </w:p>
    <w:p w14:paraId="5884B095" w14:textId="141B0905" w:rsidR="003C36DB" w:rsidRDefault="003C36DB" w:rsidP="003C36D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</w:t>
      </w:r>
      <w:proofErr w:type="spellStart"/>
      <w:r>
        <w:rPr>
          <w:rFonts w:ascii="Calibri" w:eastAsia="Dotum" w:hAnsi="Calibri" w:cs="Calibri"/>
          <w:bCs/>
          <w:i w:val="0"/>
        </w:rPr>
        <w:t>INsight</w:t>
      </w:r>
      <w:proofErr w:type="spellEnd"/>
      <w:r>
        <w:rPr>
          <w:rFonts w:ascii="Calibri" w:eastAsia="Dotum" w:hAnsi="Calibri" w:cs="Calibri"/>
          <w:bCs/>
          <w:i w:val="0"/>
        </w:rPr>
        <w:t>’ exhibition, REHS Contemporary Gallery, NY, USA</w:t>
      </w:r>
    </w:p>
    <w:p w14:paraId="2E8AF4A2" w14:textId="4B763C41" w:rsidR="007C20D0" w:rsidRDefault="007C20D0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‘Interconnected’ Beautiful Bizarre Magazine exhibition NERAM, Armidale Australia</w:t>
      </w:r>
    </w:p>
    <w:p w14:paraId="59BA173B" w14:textId="5DE4D34C" w:rsidR="004119F5" w:rsidRPr="004119F5" w:rsidRDefault="007C20D0" w:rsidP="00182157">
      <w:pPr>
        <w:snapToGrid w:val="0"/>
        <w:spacing w:after="0" w:line="240" w:lineRule="auto"/>
        <w:contextualSpacing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Group Exhibition, Lethbridge Gallery, Brisbane Australia</w:t>
      </w:r>
    </w:p>
    <w:p w14:paraId="0E52873E" w14:textId="5F6450A9" w:rsidR="000C5255" w:rsidRDefault="006B1BAB" w:rsidP="006B1BAB">
      <w:pPr>
        <w:spacing w:after="0" w:line="240" w:lineRule="auto"/>
        <w:rPr>
          <w:rFonts w:ascii="Calibri" w:eastAsia="Dotum" w:hAnsi="Calibri" w:cs="Calibri"/>
          <w:b/>
          <w:i w:val="0"/>
        </w:rPr>
      </w:pPr>
      <w:r w:rsidRPr="00B90F74">
        <w:rPr>
          <w:rFonts w:ascii="Calibri" w:eastAsia="Dotum" w:hAnsi="Calibri" w:cs="Calibri"/>
          <w:b/>
          <w:i w:val="0"/>
        </w:rPr>
        <w:t>202</w:t>
      </w:r>
      <w:r>
        <w:rPr>
          <w:rFonts w:ascii="Calibri" w:eastAsia="Dotum" w:hAnsi="Calibri" w:cs="Calibri"/>
          <w:b/>
          <w:i w:val="0"/>
        </w:rPr>
        <w:t>1</w:t>
      </w:r>
    </w:p>
    <w:p w14:paraId="28A3731F" w14:textId="4A8159F1" w:rsidR="004119F5" w:rsidRPr="004119F5" w:rsidRDefault="004119F5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4119F5">
        <w:rPr>
          <w:rFonts w:ascii="Calibri" w:eastAsia="Dotum" w:hAnsi="Calibri" w:cs="Calibri"/>
          <w:bCs/>
          <w:i w:val="0"/>
        </w:rPr>
        <w:t>‘Make It Real’</w:t>
      </w:r>
      <w:r>
        <w:rPr>
          <w:rFonts w:ascii="Calibri" w:eastAsia="Dotum" w:hAnsi="Calibri" w:cs="Calibri"/>
          <w:bCs/>
          <w:i w:val="0"/>
        </w:rPr>
        <w:t xml:space="preserve"> exhibition, Poets and Artists </w:t>
      </w:r>
      <w:r w:rsidR="00C744B6">
        <w:rPr>
          <w:rFonts w:ascii="Calibri" w:eastAsia="Dotum" w:hAnsi="Calibri" w:cs="Calibri"/>
          <w:bCs/>
          <w:i w:val="0"/>
        </w:rPr>
        <w:t>IL, USA</w:t>
      </w:r>
    </w:p>
    <w:p w14:paraId="196C3371" w14:textId="099A13FB" w:rsidR="00376092" w:rsidRDefault="00376092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‘Quest for the Modern Figure’ exhibition 33 Contemporary Gallery IL, USA</w:t>
      </w:r>
    </w:p>
    <w:p w14:paraId="76FD4A8A" w14:textId="4843EF28" w:rsidR="00273991" w:rsidRDefault="00273991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Finalist Brisbane Portrait Prize, Brisbane Qld Australia</w:t>
      </w:r>
    </w:p>
    <w:p w14:paraId="713AB51C" w14:textId="1D2657EC" w:rsidR="00C744B6" w:rsidRDefault="00C744B6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Semi-finalist </w:t>
      </w:r>
      <w:r w:rsidR="00111172" w:rsidRPr="00B90F74">
        <w:rPr>
          <w:rFonts w:ascii="Calibri" w:eastAsia="Dotum" w:hAnsi="Calibri" w:cs="Calibri"/>
          <w:i w:val="0"/>
        </w:rPr>
        <w:t>Doug Moran National Portrait Prize, Sydney Australia</w:t>
      </w:r>
    </w:p>
    <w:p w14:paraId="6C33E438" w14:textId="3F554D67" w:rsidR="00E7223D" w:rsidRDefault="001B1718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Honourable mention, Blue Review Art Prize, </w:t>
      </w:r>
      <w:proofErr w:type="spellStart"/>
      <w:r>
        <w:rPr>
          <w:rFonts w:ascii="Calibri" w:eastAsia="Dotum" w:hAnsi="Calibri" w:cs="Calibri"/>
          <w:bCs/>
          <w:i w:val="0"/>
        </w:rPr>
        <w:t>Sugarlift</w:t>
      </w:r>
      <w:proofErr w:type="spellEnd"/>
      <w:r>
        <w:rPr>
          <w:rFonts w:ascii="Calibri" w:eastAsia="Dotum" w:hAnsi="Calibri" w:cs="Calibri"/>
          <w:bCs/>
          <w:i w:val="0"/>
        </w:rPr>
        <w:t xml:space="preserve"> Gallery, NY USA</w:t>
      </w:r>
    </w:p>
    <w:p w14:paraId="6E366324" w14:textId="0972EFF5" w:rsidR="000C5255" w:rsidRPr="000C5255" w:rsidRDefault="000C5255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0C5255">
        <w:rPr>
          <w:rFonts w:ascii="Calibri" w:eastAsia="Dotum" w:hAnsi="Calibri" w:cs="Calibri"/>
          <w:bCs/>
          <w:i w:val="0"/>
        </w:rPr>
        <w:t>Finalist in the International Guild of Realism Fall Salon</w:t>
      </w:r>
      <w:r>
        <w:rPr>
          <w:rFonts w:ascii="Calibri" w:eastAsia="Dotum" w:hAnsi="Calibri" w:cs="Calibri"/>
          <w:bCs/>
          <w:i w:val="0"/>
        </w:rPr>
        <w:t>, Arizona USA</w:t>
      </w:r>
    </w:p>
    <w:p w14:paraId="14481A50" w14:textId="0E43884C" w:rsidR="000C5255" w:rsidRDefault="000C5255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0C5255">
        <w:rPr>
          <w:rFonts w:ascii="Calibri" w:eastAsia="Dotum" w:hAnsi="Calibri" w:cs="Calibri"/>
          <w:bCs/>
          <w:i w:val="0"/>
        </w:rPr>
        <w:t>Finalist in the Beautiful Bizarre Art Prize</w:t>
      </w:r>
      <w:r w:rsidR="007C20D0">
        <w:rPr>
          <w:rFonts w:ascii="Calibri" w:eastAsia="Dotum" w:hAnsi="Calibri" w:cs="Calibri"/>
          <w:bCs/>
          <w:i w:val="0"/>
        </w:rPr>
        <w:t>, Armidale Australia</w:t>
      </w:r>
    </w:p>
    <w:p w14:paraId="24FE9300" w14:textId="0473C2CF" w:rsidR="000C5255" w:rsidRPr="000C5255" w:rsidRDefault="000C5255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‘Home’ exhibition at Lethbridge Gallery,</w:t>
      </w:r>
      <w:r w:rsidRPr="000C5255">
        <w:rPr>
          <w:rFonts w:ascii="Calibri" w:eastAsia="Dotum" w:hAnsi="Calibri" w:cs="Calibri"/>
          <w:bCs/>
          <w:i w:val="0"/>
        </w:rPr>
        <w:t xml:space="preserve"> </w:t>
      </w:r>
      <w:r>
        <w:rPr>
          <w:rFonts w:ascii="Calibri" w:eastAsia="Dotum" w:hAnsi="Calibri" w:cs="Calibri"/>
          <w:bCs/>
          <w:i w:val="0"/>
        </w:rPr>
        <w:t>Brisbane Qld Australia</w:t>
      </w:r>
    </w:p>
    <w:p w14:paraId="70F894D8" w14:textId="42C7B2D9" w:rsidR="000C5255" w:rsidRDefault="000C5255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Finalist RNA Art Competition, Brisbane Qld Australia</w:t>
      </w:r>
    </w:p>
    <w:p w14:paraId="659B6BD7" w14:textId="75EF1B55" w:rsidR="006662A2" w:rsidRDefault="006662A2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Finalist Lethbridge 20 000, Lethbridge Gallery, Brisbane Qld Australia</w:t>
      </w:r>
    </w:p>
    <w:p w14:paraId="7C3D31CD" w14:textId="0910D3D6" w:rsidR="006662A2" w:rsidRDefault="006662A2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Finalist Boynes Emerging Artist Award, Melbourne, Vic Australia</w:t>
      </w:r>
    </w:p>
    <w:p w14:paraId="28916F10" w14:textId="538E5394" w:rsidR="006662A2" w:rsidRDefault="006662A2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Darcy Doyle Art Awards, Gold Coast Qld Australia</w:t>
      </w:r>
    </w:p>
    <w:p w14:paraId="16292F95" w14:textId="7B41B808" w:rsidR="00273991" w:rsidRDefault="00273991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‘Twenty Drawings’ Exhibition, 33 Contemporary Gallery IL, USA</w:t>
      </w:r>
    </w:p>
    <w:p w14:paraId="7194561D" w14:textId="2DC5208A" w:rsidR="005C765F" w:rsidRPr="006E02DB" w:rsidRDefault="006662A2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6662A2">
        <w:rPr>
          <w:rFonts w:ascii="Calibri" w:eastAsia="Dotum" w:hAnsi="Calibri" w:cs="Calibri"/>
          <w:bCs/>
          <w:i w:val="0"/>
        </w:rPr>
        <w:t xml:space="preserve">Light and Dark Exhibition, RQAS Gallery, </w:t>
      </w:r>
      <w:r>
        <w:rPr>
          <w:rFonts w:ascii="Calibri" w:eastAsia="Dotum" w:hAnsi="Calibri" w:cs="Calibri"/>
          <w:bCs/>
          <w:i w:val="0"/>
        </w:rPr>
        <w:t>B</w:t>
      </w:r>
      <w:r w:rsidRPr="00B90F74">
        <w:rPr>
          <w:rFonts w:ascii="Calibri" w:eastAsia="Dotum" w:hAnsi="Calibri" w:cs="Calibri"/>
          <w:bCs/>
          <w:i w:val="0"/>
        </w:rPr>
        <w:t>risbane Qld Australia</w:t>
      </w:r>
    </w:p>
    <w:p w14:paraId="420A5EF8" w14:textId="10179A67" w:rsidR="0009187A" w:rsidRPr="0009187A" w:rsidRDefault="0009187A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</w:t>
      </w:r>
      <w:r w:rsidRPr="0009187A">
        <w:rPr>
          <w:rFonts w:ascii="Calibri" w:eastAsia="Dotum" w:hAnsi="Calibri" w:cs="Calibri"/>
          <w:bCs/>
          <w:i w:val="0"/>
        </w:rPr>
        <w:t xml:space="preserve">Au </w:t>
      </w:r>
      <w:r w:rsidR="00B26CD7" w:rsidRPr="0009187A">
        <w:rPr>
          <w:rFonts w:ascii="Calibri" w:eastAsia="Dotum" w:hAnsi="Calibri" w:cs="Calibri"/>
          <w:bCs/>
          <w:i w:val="0"/>
        </w:rPr>
        <w:t>Natural</w:t>
      </w:r>
      <w:r>
        <w:rPr>
          <w:rFonts w:ascii="Calibri" w:eastAsia="Dotum" w:hAnsi="Calibri" w:cs="Calibri"/>
          <w:bCs/>
          <w:i w:val="0"/>
        </w:rPr>
        <w:t xml:space="preserve">’ </w:t>
      </w:r>
      <w:r w:rsidRPr="0009187A">
        <w:rPr>
          <w:rFonts w:ascii="Calibri" w:eastAsia="Dotum" w:hAnsi="Calibri" w:cs="Calibri"/>
          <w:bCs/>
          <w:i w:val="0"/>
        </w:rPr>
        <w:t>Exhibition, 33 Contemporary Gallery IL, USA</w:t>
      </w:r>
    </w:p>
    <w:p w14:paraId="6DD9C0DA" w14:textId="6157EF3A" w:rsidR="00CD5E49" w:rsidRPr="00CD5E49" w:rsidRDefault="00CD5E49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CD5E49">
        <w:rPr>
          <w:rFonts w:ascii="Calibri" w:eastAsia="Dotum" w:hAnsi="Calibri" w:cs="Calibri"/>
          <w:bCs/>
          <w:i w:val="0"/>
        </w:rPr>
        <w:t>Finalist SBS Portrait Prize, Mornington, Vic Australia</w:t>
      </w:r>
    </w:p>
    <w:p w14:paraId="2DF0A434" w14:textId="3E63FED0" w:rsidR="006B1BAB" w:rsidRDefault="006B1BAB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6B1BAB">
        <w:rPr>
          <w:rFonts w:ascii="Calibri" w:eastAsia="Dotum" w:hAnsi="Calibri" w:cs="Calibri"/>
          <w:bCs/>
          <w:i w:val="0"/>
        </w:rPr>
        <w:t>Finalist 15</w:t>
      </w:r>
      <w:r w:rsidRPr="006B1BAB">
        <w:rPr>
          <w:rFonts w:ascii="Calibri" w:eastAsia="Dotum" w:hAnsi="Calibri" w:cs="Calibri"/>
          <w:bCs/>
          <w:i w:val="0"/>
          <w:vertAlign w:val="superscript"/>
        </w:rPr>
        <w:t>th</w:t>
      </w:r>
      <w:r w:rsidRPr="006B1BAB">
        <w:rPr>
          <w:rFonts w:ascii="Calibri" w:eastAsia="Dotum" w:hAnsi="Calibri" w:cs="Calibri"/>
          <w:bCs/>
          <w:i w:val="0"/>
        </w:rPr>
        <w:t xml:space="preserve"> International ARC Salon, New Jersey, USA</w:t>
      </w:r>
    </w:p>
    <w:p w14:paraId="1D333E84" w14:textId="493334E5" w:rsidR="006B1BAB" w:rsidRDefault="006B1BAB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Finalist Nillumbik Art Prize, Eltham, </w:t>
      </w:r>
      <w:r w:rsidR="00613240">
        <w:rPr>
          <w:rFonts w:ascii="Calibri" w:eastAsia="Dotum" w:hAnsi="Calibri" w:cs="Calibri"/>
          <w:bCs/>
          <w:i w:val="0"/>
        </w:rPr>
        <w:t>Vic, Australia</w:t>
      </w:r>
    </w:p>
    <w:p w14:paraId="514AC289" w14:textId="4C810B0F" w:rsidR="00613240" w:rsidRDefault="00613240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Finalist </w:t>
      </w:r>
      <w:proofErr w:type="spellStart"/>
      <w:r>
        <w:rPr>
          <w:rFonts w:ascii="Calibri" w:eastAsia="Dotum" w:hAnsi="Calibri" w:cs="Calibri"/>
          <w:bCs/>
          <w:i w:val="0"/>
        </w:rPr>
        <w:t>Muswellbrook</w:t>
      </w:r>
      <w:proofErr w:type="spellEnd"/>
      <w:r>
        <w:rPr>
          <w:rFonts w:ascii="Calibri" w:eastAsia="Dotum" w:hAnsi="Calibri" w:cs="Calibri"/>
          <w:bCs/>
          <w:i w:val="0"/>
        </w:rPr>
        <w:t xml:space="preserve"> Art Prize, </w:t>
      </w:r>
      <w:proofErr w:type="spellStart"/>
      <w:r>
        <w:rPr>
          <w:rFonts w:ascii="Calibri" w:eastAsia="Dotum" w:hAnsi="Calibri" w:cs="Calibri"/>
          <w:bCs/>
          <w:i w:val="0"/>
        </w:rPr>
        <w:t>Muswellbrook</w:t>
      </w:r>
      <w:proofErr w:type="spellEnd"/>
      <w:r>
        <w:rPr>
          <w:rFonts w:ascii="Calibri" w:eastAsia="Dotum" w:hAnsi="Calibri" w:cs="Calibri"/>
          <w:bCs/>
          <w:i w:val="0"/>
        </w:rPr>
        <w:t>, NSW, Australia</w:t>
      </w:r>
    </w:p>
    <w:p w14:paraId="0D921E70" w14:textId="420540DC" w:rsidR="00613240" w:rsidRDefault="00613240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 xml:space="preserve">‘Women Painting Women’ </w:t>
      </w:r>
      <w:r w:rsidR="00F33B4B">
        <w:rPr>
          <w:rFonts w:ascii="Calibri" w:eastAsia="Dotum" w:hAnsi="Calibri" w:cs="Calibri"/>
          <w:bCs/>
          <w:i w:val="0"/>
        </w:rPr>
        <w:t xml:space="preserve">invitational </w:t>
      </w:r>
      <w:r>
        <w:rPr>
          <w:rFonts w:ascii="Calibri" w:eastAsia="Dotum" w:hAnsi="Calibri" w:cs="Calibri"/>
          <w:bCs/>
          <w:i w:val="0"/>
        </w:rPr>
        <w:t xml:space="preserve">Exhibition, </w:t>
      </w:r>
      <w:proofErr w:type="spellStart"/>
      <w:r>
        <w:rPr>
          <w:rFonts w:ascii="Calibri" w:eastAsia="Dotum" w:hAnsi="Calibri" w:cs="Calibri"/>
          <w:bCs/>
          <w:i w:val="0"/>
        </w:rPr>
        <w:t>Burrinja</w:t>
      </w:r>
      <w:proofErr w:type="spellEnd"/>
      <w:r>
        <w:rPr>
          <w:rFonts w:ascii="Calibri" w:eastAsia="Dotum" w:hAnsi="Calibri" w:cs="Calibri"/>
          <w:bCs/>
          <w:i w:val="0"/>
        </w:rPr>
        <w:t xml:space="preserve"> Gallery, </w:t>
      </w:r>
      <w:proofErr w:type="spellStart"/>
      <w:r>
        <w:rPr>
          <w:rFonts w:ascii="Calibri" w:eastAsia="Dotum" w:hAnsi="Calibri" w:cs="Calibri"/>
          <w:bCs/>
          <w:i w:val="0"/>
        </w:rPr>
        <w:t>Upwey</w:t>
      </w:r>
      <w:proofErr w:type="spellEnd"/>
      <w:r>
        <w:rPr>
          <w:rFonts w:ascii="Calibri" w:eastAsia="Dotum" w:hAnsi="Calibri" w:cs="Calibri"/>
          <w:bCs/>
          <w:i w:val="0"/>
        </w:rPr>
        <w:t xml:space="preserve"> Vic Australia</w:t>
      </w:r>
    </w:p>
    <w:p w14:paraId="2CEDCB11" w14:textId="4CE19F24" w:rsidR="00613240" w:rsidRDefault="00F964D3" w:rsidP="006B1BAB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‘Be My Valentine’ Exhibition online, 33 Contemporary Gallery IL, USA</w:t>
      </w:r>
    </w:p>
    <w:p w14:paraId="044E082E" w14:textId="058171FE" w:rsidR="005C2D3B" w:rsidRPr="00CD5E49" w:rsidRDefault="00B436F9" w:rsidP="00CD5E49">
      <w:pPr>
        <w:spacing w:after="0" w:line="240" w:lineRule="auto"/>
        <w:rPr>
          <w:rFonts w:ascii="Calibri" w:eastAsia="Dotum" w:hAnsi="Calibri" w:cs="Calibri"/>
          <w:bCs/>
          <w:i w:val="0"/>
        </w:rPr>
      </w:pPr>
      <w:r>
        <w:rPr>
          <w:rFonts w:ascii="Calibri" w:eastAsia="Dotum" w:hAnsi="Calibri" w:cs="Calibri"/>
          <w:bCs/>
          <w:i w:val="0"/>
        </w:rPr>
        <w:t>‘International Women’s Day’ Exhibition online, 33 Contemporary Gallery IL, USA</w:t>
      </w:r>
    </w:p>
    <w:p w14:paraId="409C9278" w14:textId="1DA75F5C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b/>
          <w:i w:val="0"/>
        </w:rPr>
      </w:pPr>
      <w:r w:rsidRPr="00B90F74">
        <w:rPr>
          <w:rFonts w:ascii="Calibri" w:eastAsia="Dotum" w:hAnsi="Calibri" w:cs="Calibri"/>
          <w:b/>
          <w:i w:val="0"/>
        </w:rPr>
        <w:t>2020</w:t>
      </w:r>
    </w:p>
    <w:p w14:paraId="417BB418" w14:textId="77777777" w:rsidR="00B90F74" w:rsidRPr="00B90F74" w:rsidRDefault="00B90F74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Finalist Brisbane Portrait Prize, Brisbane Qld Australia</w:t>
      </w:r>
    </w:p>
    <w:p w14:paraId="23A5022C" w14:textId="41B8C58D" w:rsidR="00B90F74" w:rsidRPr="00B90F74" w:rsidRDefault="00B90F74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Finalist Clayton Utz Art Award, Brisbane Qld Australia</w:t>
      </w:r>
    </w:p>
    <w:p w14:paraId="39021C12" w14:textId="39560F64" w:rsidR="006375BA" w:rsidRPr="00B90F74" w:rsidRDefault="006375BA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‘Animals’ exhibition</w:t>
      </w:r>
      <w:r w:rsidR="00AD14C7">
        <w:rPr>
          <w:rFonts w:ascii="Calibri" w:eastAsia="Dotum" w:hAnsi="Calibri" w:cs="Calibri"/>
          <w:bCs/>
          <w:i w:val="0"/>
        </w:rPr>
        <w:t xml:space="preserve"> online,</w:t>
      </w:r>
      <w:r w:rsidRPr="00B90F74">
        <w:rPr>
          <w:rFonts w:ascii="Calibri" w:eastAsia="Dotum" w:hAnsi="Calibri" w:cs="Calibri"/>
          <w:bCs/>
          <w:i w:val="0"/>
        </w:rPr>
        <w:t xml:space="preserve"> Light, Space and Time Gallery</w:t>
      </w:r>
    </w:p>
    <w:p w14:paraId="6049AE76" w14:textId="151FD07F" w:rsidR="00EF34EB" w:rsidRPr="00B90F74" w:rsidRDefault="00EF34EB" w:rsidP="00EF34EB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‘Shelter’ Exhibition online 33 Contemporary Gallery IL, USA</w:t>
      </w:r>
    </w:p>
    <w:p w14:paraId="7BC25104" w14:textId="4DD0DA0B" w:rsidR="00EF34EB" w:rsidRPr="00B90F74" w:rsidRDefault="00EF34EB" w:rsidP="00EF34EB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Lethbridge 20 000, Lethbridge Gallery, Brisbane Australia</w:t>
      </w:r>
    </w:p>
    <w:p w14:paraId="5B45B493" w14:textId="77777777" w:rsidR="00EF34EB" w:rsidRPr="00B90F74" w:rsidRDefault="00EF34EB" w:rsidP="00EF34EB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Finalist </w:t>
      </w:r>
      <w:proofErr w:type="spellStart"/>
      <w:r w:rsidRPr="00B90F74">
        <w:rPr>
          <w:rFonts w:ascii="Calibri" w:eastAsia="Dotum" w:hAnsi="Calibri" w:cs="Calibri"/>
          <w:i w:val="0"/>
        </w:rPr>
        <w:t>Stanthorpe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Prize, </w:t>
      </w:r>
      <w:proofErr w:type="spellStart"/>
      <w:r w:rsidRPr="00B90F74">
        <w:rPr>
          <w:rFonts w:ascii="Calibri" w:eastAsia="Dotum" w:hAnsi="Calibri" w:cs="Calibri"/>
          <w:i w:val="0"/>
        </w:rPr>
        <w:t>Stanthorpe</w:t>
      </w:r>
      <w:proofErr w:type="spellEnd"/>
      <w:r w:rsidRPr="00B90F74">
        <w:rPr>
          <w:rFonts w:ascii="Calibri" w:eastAsia="Dotum" w:hAnsi="Calibri" w:cs="Calibri"/>
          <w:i w:val="0"/>
        </w:rPr>
        <w:t xml:space="preserve"> Qld Australia</w:t>
      </w:r>
    </w:p>
    <w:p w14:paraId="243C3BFF" w14:textId="77777777" w:rsidR="000C171A" w:rsidRPr="00B90F74" w:rsidRDefault="000C171A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‘Razors Edge’ Exhibition online 33 Contemporary Gallery IL, USA</w:t>
      </w:r>
    </w:p>
    <w:p w14:paraId="76129CA8" w14:textId="07320025" w:rsidR="000C171A" w:rsidRPr="00B90F74" w:rsidRDefault="000C171A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Finalist Percival Portrait Painting Prize, Townsville Australia</w:t>
      </w:r>
    </w:p>
    <w:p w14:paraId="61022494" w14:textId="4310DEDA" w:rsidR="000C541E" w:rsidRPr="00B90F74" w:rsidRDefault="000C541E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‘Shades of Light’ Exhibition RJD Gallery NY USA</w:t>
      </w:r>
    </w:p>
    <w:p w14:paraId="51ABE38E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/>
          <w:i w:val="0"/>
        </w:rPr>
        <w:t>‘</w:t>
      </w:r>
      <w:r w:rsidRPr="00B90F74">
        <w:rPr>
          <w:rFonts w:ascii="Calibri" w:eastAsia="Dotum" w:hAnsi="Calibri" w:cs="Calibri"/>
          <w:bCs/>
          <w:i w:val="0"/>
        </w:rPr>
        <w:t>Story Tellers’ Exhibition Flinders Lane Gallery Melbourne, Australia</w:t>
      </w:r>
    </w:p>
    <w:bookmarkEnd w:id="0"/>
    <w:bookmarkEnd w:id="1"/>
    <w:p w14:paraId="4A458FE2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b/>
          <w:i w:val="0"/>
        </w:rPr>
      </w:pPr>
      <w:r w:rsidRPr="00B90F74">
        <w:rPr>
          <w:rFonts w:ascii="Calibri" w:eastAsia="Dotum" w:hAnsi="Calibri" w:cs="Calibri"/>
          <w:b/>
          <w:i w:val="0"/>
        </w:rPr>
        <w:t>2019</w:t>
      </w:r>
    </w:p>
    <w:p w14:paraId="1B7EBAD2" w14:textId="77777777" w:rsidR="000C171A" w:rsidRPr="00B90F74" w:rsidRDefault="000C171A" w:rsidP="00182157">
      <w:pPr>
        <w:spacing w:after="0" w:line="240" w:lineRule="auto"/>
        <w:rPr>
          <w:rFonts w:ascii="Calibri" w:eastAsia="Dotum" w:hAnsi="Calibri" w:cs="Calibri"/>
          <w:bCs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‘Contemporary Realism’ Exhibition Gallery 1261, Denver CO, USA</w:t>
      </w:r>
    </w:p>
    <w:p w14:paraId="69ADAE03" w14:textId="36A60E48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bCs/>
          <w:i w:val="0"/>
        </w:rPr>
        <w:t>‘Ties that bind’</w:t>
      </w:r>
      <w:r w:rsidRPr="00B90F74">
        <w:rPr>
          <w:rFonts w:ascii="Calibri" w:eastAsia="Dotum" w:hAnsi="Calibri" w:cs="Calibri"/>
          <w:b/>
          <w:i w:val="0"/>
        </w:rPr>
        <w:t xml:space="preserve"> </w:t>
      </w:r>
      <w:r w:rsidRPr="00B90F74">
        <w:rPr>
          <w:rFonts w:ascii="Calibri" w:eastAsia="Dotum" w:hAnsi="Calibri" w:cs="Calibri"/>
          <w:i w:val="0"/>
        </w:rPr>
        <w:t xml:space="preserve">online 33 Contemporary Gallery IL, USA </w:t>
      </w:r>
    </w:p>
    <w:p w14:paraId="46F98BEC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Brisbane Portrait Prize, Brisbane Qld Australia</w:t>
      </w:r>
    </w:p>
    <w:p w14:paraId="6E79A69C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‘Art of the Nude’ online 33 Contemporary Gallery IL, USA</w:t>
      </w:r>
    </w:p>
    <w:p w14:paraId="4BF9B29F" w14:textId="77777777" w:rsidR="005C2D3B" w:rsidRPr="00B90F74" w:rsidRDefault="005C2D3B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Finalist Clayton Utz Art Award, Clayton Utz, Brisbane Qld Australia</w:t>
      </w:r>
    </w:p>
    <w:p w14:paraId="454652A8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>‘Provocative Patterns’ Goss183 magazine USA</w:t>
      </w:r>
    </w:p>
    <w:p w14:paraId="35DDC927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Lethbridge 20 000, Lethbridge Gallery, Brisbane Australia</w:t>
      </w:r>
    </w:p>
    <w:p w14:paraId="187ABA02" w14:textId="77777777" w:rsidR="005C2D3B" w:rsidRPr="00B90F74" w:rsidRDefault="005C2D3B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Fonts w:ascii="Calibri" w:eastAsia="Dotum" w:hAnsi="Calibri" w:cs="Calibri"/>
          <w:i w:val="0"/>
        </w:rPr>
        <w:t>Finalist Kennedy Art Prize, Adelaide SA Australia</w:t>
      </w:r>
    </w:p>
    <w:p w14:paraId="373E943A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Exhibiting Downlands Art Exhibition, Toowoomba, Qld Australia</w:t>
      </w:r>
    </w:p>
    <w:p w14:paraId="6C9DF119" w14:textId="77777777" w:rsidR="007A37FD" w:rsidRPr="00B90F74" w:rsidRDefault="005C2D3B" w:rsidP="007A37FD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‘In Bloom’ exhibition online Abend Gallery Denver, USA</w:t>
      </w:r>
      <w:r w:rsidR="007A37FD" w:rsidRPr="00B90F74">
        <w:rPr>
          <w:rFonts w:ascii="Calibri" w:eastAsia="Dotum" w:hAnsi="Calibri" w:cs="Calibri"/>
          <w:i w:val="0"/>
        </w:rPr>
        <w:t xml:space="preserve"> </w:t>
      </w:r>
    </w:p>
    <w:p w14:paraId="39B08BC7" w14:textId="6A016642" w:rsidR="007A37FD" w:rsidRPr="00B90F74" w:rsidRDefault="00791ECE" w:rsidP="007A37FD">
      <w:pPr>
        <w:spacing w:after="0" w:line="240" w:lineRule="auto"/>
        <w:rPr>
          <w:rFonts w:ascii="Calibri" w:eastAsia="Dotum" w:hAnsi="Calibri" w:cs="Calibri"/>
          <w:i w:val="0"/>
        </w:rPr>
      </w:pPr>
      <w:r>
        <w:rPr>
          <w:rFonts w:ascii="Calibri" w:eastAsia="Dotum" w:hAnsi="Calibri" w:cs="Calibri"/>
          <w:i w:val="0"/>
        </w:rPr>
        <w:t>Sol</w:t>
      </w:r>
      <w:r w:rsidR="007A37FD" w:rsidRPr="00B90F74">
        <w:rPr>
          <w:rFonts w:ascii="Calibri" w:eastAsia="Dotum" w:hAnsi="Calibri" w:cs="Calibri"/>
          <w:i w:val="0"/>
        </w:rPr>
        <w:t>o exhibition ‘Reminisce’ – Lethbridge Gallery, Brisbane Australia</w:t>
      </w:r>
    </w:p>
    <w:p w14:paraId="221EE6C1" w14:textId="77777777" w:rsidR="005C2D3B" w:rsidRPr="00B90F74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Hong Kong, Hong Kong</w:t>
      </w:r>
    </w:p>
    <w:p w14:paraId="69E4FDC6" w14:textId="661EA85B" w:rsidR="00CD5E49" w:rsidRPr="00017A2F" w:rsidRDefault="005C2D3B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Grammar Art Show Brisbane, Qld Australia</w:t>
      </w:r>
    </w:p>
    <w:p w14:paraId="32CA3C59" w14:textId="1370CFEA" w:rsidR="00616F64" w:rsidRPr="00B90F74" w:rsidRDefault="00616F64" w:rsidP="00182157">
      <w:pPr>
        <w:spacing w:after="0" w:line="240" w:lineRule="auto"/>
        <w:rPr>
          <w:rFonts w:ascii="Calibri" w:hAnsi="Calibri" w:cs="Calibri"/>
          <w:b/>
          <w:bCs/>
          <w:i w:val="0"/>
          <w:iCs w:val="0"/>
        </w:rPr>
      </w:pPr>
      <w:r w:rsidRPr="00B90F74">
        <w:rPr>
          <w:rFonts w:ascii="Calibri" w:eastAsia="Dotum" w:hAnsi="Calibri" w:cs="Calibri"/>
          <w:b/>
          <w:bCs/>
          <w:i w:val="0"/>
          <w:iCs w:val="0"/>
        </w:rPr>
        <w:lastRenderedPageBreak/>
        <w:t>2018</w:t>
      </w:r>
    </w:p>
    <w:p w14:paraId="7884E288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Rotary Art Spectacular, Brisbane, Qld Australia</w:t>
      </w:r>
    </w:p>
    <w:p w14:paraId="73B26661" w14:textId="1F00B0A1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Singapore, Singapore</w:t>
      </w:r>
    </w:p>
    <w:p w14:paraId="1E0E79FF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Doug Moran National Portrait Prize, Sydney Australia</w:t>
      </w:r>
    </w:p>
    <w:p w14:paraId="2C6AEEB3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EMSLA Art Prize, Wollongong, NSW Australia</w:t>
      </w:r>
    </w:p>
    <w:p w14:paraId="1D54124F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Kennedy Art Prize, Adelaide, SA Australia</w:t>
      </w:r>
    </w:p>
    <w:p w14:paraId="3D4F2CE7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RQAS Figurative Award, Brisbane, Qld Australia</w:t>
      </w:r>
    </w:p>
    <w:p w14:paraId="217A6958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Neumann Dust Temple Portrait Prize, Qld Australia</w:t>
      </w:r>
    </w:p>
    <w:p w14:paraId="70281D1F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Hurford Hardwood Portrait Prize, Lismore NSW Australia</w:t>
      </w:r>
    </w:p>
    <w:p w14:paraId="4DF22B64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Hong Kong, Hong Kong</w:t>
      </w:r>
    </w:p>
    <w:p w14:paraId="5E77825A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Finalist </w:t>
      </w:r>
      <w:proofErr w:type="spellStart"/>
      <w:r w:rsidRPr="00B90F74">
        <w:rPr>
          <w:rFonts w:ascii="Calibri" w:eastAsia="Dotum" w:hAnsi="Calibri" w:cs="Calibri"/>
          <w:i w:val="0"/>
        </w:rPr>
        <w:t>Stanthorpe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Prize, </w:t>
      </w:r>
      <w:proofErr w:type="spellStart"/>
      <w:r w:rsidRPr="00B90F74">
        <w:rPr>
          <w:rFonts w:ascii="Calibri" w:eastAsia="Dotum" w:hAnsi="Calibri" w:cs="Calibri"/>
          <w:i w:val="0"/>
        </w:rPr>
        <w:t>Stanthorpe</w:t>
      </w:r>
      <w:proofErr w:type="spellEnd"/>
      <w:r w:rsidRPr="00B90F74">
        <w:rPr>
          <w:rFonts w:ascii="Calibri" w:eastAsia="Dotum" w:hAnsi="Calibri" w:cs="Calibri"/>
          <w:i w:val="0"/>
        </w:rPr>
        <w:t xml:space="preserve"> Qld Australia</w:t>
      </w:r>
    </w:p>
    <w:p w14:paraId="29D0AD89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Rotary Art Spectacular, Brisbane Qld Australia</w:t>
      </w:r>
    </w:p>
    <w:p w14:paraId="459E1764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Percival Portrait Painting Prize, Townsville Qld Australia</w:t>
      </w:r>
    </w:p>
    <w:p w14:paraId="5CF44120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b/>
          <w:i w:val="0"/>
        </w:rPr>
      </w:pPr>
      <w:r w:rsidRPr="00B90F74">
        <w:rPr>
          <w:rFonts w:ascii="Calibri" w:eastAsia="Dotum" w:hAnsi="Calibri" w:cs="Calibri"/>
          <w:b/>
          <w:i w:val="0"/>
        </w:rPr>
        <w:t xml:space="preserve">2017 </w:t>
      </w:r>
    </w:p>
    <w:p w14:paraId="217354C0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Singapore, Singapore</w:t>
      </w:r>
    </w:p>
    <w:p w14:paraId="60870158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EMSLA Art Prize, Wollongong, NSW Australia</w:t>
      </w:r>
    </w:p>
    <w:p w14:paraId="364B84A1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Exhibiting Downlands Art Exhibition, Toowoomba, Qld Australia</w:t>
      </w:r>
    </w:p>
    <w:p w14:paraId="0A2BF167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Solo exhibition ‘Fructuous’ – Lethbridge Gallery, Brisbane Australia</w:t>
      </w:r>
    </w:p>
    <w:p w14:paraId="52D8B8E2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Exhibited at Art Expo Malaysia, Kuala Lumpur </w:t>
      </w:r>
    </w:p>
    <w:p w14:paraId="5F39A658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Hong Kong, Hong Kong</w:t>
      </w:r>
    </w:p>
    <w:p w14:paraId="41AF5B8E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Rotary Art Spectacular, Brisbane Qld Australia</w:t>
      </w:r>
    </w:p>
    <w:p w14:paraId="7F582B67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Finalist International Artist Magazine Still Life No.97 </w:t>
      </w:r>
    </w:p>
    <w:p w14:paraId="7485FFEE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Finalist </w:t>
      </w:r>
      <w:proofErr w:type="spellStart"/>
      <w:r w:rsidRPr="00B90F74">
        <w:rPr>
          <w:rFonts w:ascii="Calibri" w:eastAsia="Dotum" w:hAnsi="Calibri" w:cs="Calibri"/>
          <w:i w:val="0"/>
        </w:rPr>
        <w:t>Muswellbrook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Prize, </w:t>
      </w:r>
      <w:proofErr w:type="spellStart"/>
      <w:r w:rsidRPr="00B90F74">
        <w:rPr>
          <w:rFonts w:ascii="Calibri" w:eastAsia="Dotum" w:hAnsi="Calibri" w:cs="Calibri"/>
          <w:i w:val="0"/>
        </w:rPr>
        <w:t>Muswellbrook</w:t>
      </w:r>
      <w:proofErr w:type="spellEnd"/>
      <w:r w:rsidRPr="00B90F74">
        <w:rPr>
          <w:rFonts w:ascii="Calibri" w:eastAsia="Dotum" w:hAnsi="Calibri" w:cs="Calibri"/>
          <w:i w:val="0"/>
        </w:rPr>
        <w:t xml:space="preserve"> NSW Australia</w:t>
      </w:r>
    </w:p>
    <w:p w14:paraId="53B854DB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Finalist </w:t>
      </w:r>
      <w:proofErr w:type="spellStart"/>
      <w:r w:rsidRPr="00B90F74">
        <w:rPr>
          <w:rFonts w:ascii="Calibri" w:eastAsia="Dotum" w:hAnsi="Calibri" w:cs="Calibri"/>
          <w:i w:val="0"/>
        </w:rPr>
        <w:t>Bluethumb</w:t>
      </w:r>
      <w:proofErr w:type="spellEnd"/>
      <w:r w:rsidRPr="00B90F74">
        <w:rPr>
          <w:rFonts w:ascii="Calibri" w:eastAsia="Dotum" w:hAnsi="Calibri" w:cs="Calibri"/>
          <w:i w:val="0"/>
        </w:rPr>
        <w:t xml:space="preserve"> Art Prize, Melbourne Vic Australia</w:t>
      </w:r>
    </w:p>
    <w:p w14:paraId="619C3816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Exhibiting in Sugarman Peterson Gallery, Santa Fe, USA</w:t>
      </w:r>
    </w:p>
    <w:p w14:paraId="41209EBA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b/>
          <w:i w:val="0"/>
        </w:rPr>
      </w:pPr>
      <w:r w:rsidRPr="00B90F74">
        <w:rPr>
          <w:rFonts w:ascii="Calibri" w:eastAsia="Dotum" w:hAnsi="Calibri" w:cs="Calibri"/>
          <w:b/>
          <w:i w:val="0"/>
        </w:rPr>
        <w:t>2016</w:t>
      </w:r>
    </w:p>
    <w:p w14:paraId="1B760D47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Exhibited at Affordable Art Fair Singapore, Singapore</w:t>
      </w:r>
    </w:p>
    <w:p w14:paraId="1AE8301E" w14:textId="77777777" w:rsidR="00A367DA" w:rsidRPr="00B90F74" w:rsidRDefault="00A367DA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Fonts w:ascii="Calibri" w:eastAsia="Dotum" w:hAnsi="Calibri" w:cs="Calibri"/>
          <w:i w:val="0"/>
        </w:rPr>
        <w:t>Finalist Kennedy Art Prize, Adelaide SA Australia</w:t>
      </w:r>
    </w:p>
    <w:p w14:paraId="588AA1C6" w14:textId="77777777" w:rsidR="00A367DA" w:rsidRPr="00B90F74" w:rsidRDefault="00A367DA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Finalist Cliftons Art Prize, Asia Pacific </w:t>
      </w:r>
    </w:p>
    <w:p w14:paraId="596D0F95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Finalist Clayton Utz Art Award, Clayton Utz, Brisbane Qld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47FB9B20" w14:textId="77777777" w:rsidR="00A367DA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Annual Art Competition, The Artist Magazine USA</w:t>
      </w:r>
    </w:p>
    <w:p w14:paraId="1D35AC4E" w14:textId="77777777" w:rsidR="00182157" w:rsidRPr="00B90F74" w:rsidRDefault="00A367DA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RNA Art Competition, RNA Show, Brisbane Qld </w:t>
      </w:r>
      <w:r w:rsidRPr="00B90F74">
        <w:rPr>
          <w:rFonts w:ascii="Calibri" w:eastAsia="Dotum" w:hAnsi="Calibri" w:cs="Calibri"/>
          <w:i w:val="0"/>
        </w:rPr>
        <w:t>Austra</w:t>
      </w:r>
      <w:r w:rsidR="00182157" w:rsidRPr="00B90F74">
        <w:rPr>
          <w:rFonts w:ascii="Calibri" w:eastAsia="Dotum" w:hAnsi="Calibri" w:cs="Calibri"/>
          <w:i w:val="0"/>
        </w:rPr>
        <w:t>lia</w:t>
      </w:r>
    </w:p>
    <w:p w14:paraId="43FB179C" w14:textId="63A41DEC" w:rsidR="00182157" w:rsidRPr="00B90F74" w:rsidRDefault="00791ECE" w:rsidP="00182157">
      <w:pPr>
        <w:spacing w:after="0" w:line="240" w:lineRule="auto"/>
        <w:rPr>
          <w:rFonts w:ascii="Calibri" w:eastAsia="Dotum" w:hAnsi="Calibri" w:cs="Calibri"/>
          <w:i w:val="0"/>
        </w:rPr>
      </w:pPr>
      <w:r>
        <w:rPr>
          <w:rFonts w:ascii="Calibri" w:eastAsia="Dotum" w:hAnsi="Calibri" w:cs="Calibri"/>
          <w:i w:val="0"/>
        </w:rPr>
        <w:t xml:space="preserve">Solo </w:t>
      </w:r>
      <w:r w:rsidR="00182157" w:rsidRPr="00B90F74">
        <w:rPr>
          <w:rFonts w:ascii="Calibri" w:eastAsia="Dotum" w:hAnsi="Calibri" w:cs="Calibri"/>
          <w:i w:val="0"/>
        </w:rPr>
        <w:t>Exhibition ‘Transformation’ Lethbridge Gallery, Brisbane, Qld Australia</w:t>
      </w:r>
    </w:p>
    <w:p w14:paraId="12C59B22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Lethbridge 10 000, Lethbridge Gallery, Brisbane Australia</w:t>
      </w:r>
    </w:p>
    <w:p w14:paraId="41DD2A90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Rotary Art Spectacular, Brisbane Australia </w:t>
      </w:r>
    </w:p>
    <w:p w14:paraId="5CB6AD87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Exhibiting in Coda Gallery, Palm Desert, USA</w:t>
      </w:r>
    </w:p>
    <w:p w14:paraId="672BFE5D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Exhibiting in </w:t>
      </w:r>
      <w:proofErr w:type="spellStart"/>
      <w:r w:rsidRPr="00B90F74">
        <w:rPr>
          <w:rFonts w:ascii="Calibri" w:eastAsia="Dotum" w:hAnsi="Calibri" w:cs="Calibri"/>
          <w:i w:val="0"/>
        </w:rPr>
        <w:t>AustArtStudio</w:t>
      </w:r>
      <w:proofErr w:type="spellEnd"/>
      <w:r w:rsidRPr="00B90F74">
        <w:rPr>
          <w:rFonts w:ascii="Calibri" w:eastAsia="Dotum" w:hAnsi="Calibri" w:cs="Calibri"/>
          <w:i w:val="0"/>
        </w:rPr>
        <w:t>, New York, USA</w:t>
      </w:r>
    </w:p>
    <w:p w14:paraId="1DCA2C53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Exhibiting in Mary Martin Gallery, Florida, USA</w:t>
      </w:r>
    </w:p>
    <w:p w14:paraId="70132D43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b/>
          <w:i w:val="0"/>
          <w:color w:val="000000"/>
        </w:rPr>
      </w:pPr>
      <w:r w:rsidRPr="00B90F74">
        <w:rPr>
          <w:rFonts w:ascii="Calibri" w:eastAsia="Dotum" w:hAnsi="Calibri" w:cs="Calibri"/>
          <w:b/>
          <w:i w:val="0"/>
          <w:color w:val="000000"/>
        </w:rPr>
        <w:t>2015</w:t>
      </w:r>
    </w:p>
    <w:p w14:paraId="2ABC5DA0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>Spectrum Art Fair Miami, Miami Beach, Florida, USA</w:t>
      </w:r>
    </w:p>
    <w:p w14:paraId="17608763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Contemporary Art Show, Balboa Park, San Diego, USA</w:t>
      </w:r>
    </w:p>
    <w:p w14:paraId="6D36A6A5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Artist Showcase, Lethbridge Gallery, Brisbane Qld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64A4054B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Finalist Annual Art Competition, Artist Magazine USA</w:t>
      </w:r>
    </w:p>
    <w:p w14:paraId="036C0A1B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Finalist Rotary Art Spectacular, Brisbane Qld,</w:t>
      </w:r>
      <w:r w:rsidRPr="00B90F74">
        <w:rPr>
          <w:rFonts w:ascii="Calibri" w:eastAsia="Dotum" w:hAnsi="Calibri" w:cs="Calibri"/>
          <w:i w:val="0"/>
        </w:rPr>
        <w:t xml:space="preserve"> Australia</w:t>
      </w:r>
      <w:r w:rsidRPr="00B90F74">
        <w:rPr>
          <w:rStyle w:val="A1"/>
          <w:rFonts w:ascii="Calibri" w:eastAsia="Dotum" w:hAnsi="Calibri"/>
          <w:i w:val="0"/>
        </w:rPr>
        <w:t xml:space="preserve"> </w:t>
      </w:r>
    </w:p>
    <w:p w14:paraId="62CC6AF3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‘Cherished’, Lethbridge Gallery,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381DA855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Painting Exhibition, Richard Randall Studio,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64CF9666" w14:textId="0E463543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b/>
          <w:i w:val="0"/>
          <w:color w:val="000000"/>
        </w:rPr>
      </w:pPr>
      <w:r w:rsidRPr="00B90F74">
        <w:rPr>
          <w:rFonts w:ascii="Calibri" w:eastAsia="Dotum" w:hAnsi="Calibri" w:cs="Calibri"/>
          <w:b/>
          <w:i w:val="0"/>
          <w:color w:val="000000"/>
        </w:rPr>
        <w:t>2014</w:t>
      </w:r>
    </w:p>
    <w:p w14:paraId="0AC9B8E0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Lethbridge 10000 Finalists Exhibition,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77C6197A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Artist Showcase, Lethbridge Gallery,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05CC4EB1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Finalist Lethbridge 10 000 Small Scale Art Award, Brisbane Qld, </w:t>
      </w:r>
      <w:r w:rsidRPr="00B90F74">
        <w:rPr>
          <w:rFonts w:ascii="Calibri" w:eastAsia="Dotum" w:hAnsi="Calibri" w:cs="Calibri"/>
          <w:i w:val="0"/>
        </w:rPr>
        <w:t>Australia</w:t>
      </w:r>
      <w:r w:rsidRPr="00B90F74">
        <w:rPr>
          <w:rStyle w:val="A1"/>
          <w:rFonts w:ascii="Calibri" w:eastAsia="Dotum" w:hAnsi="Calibri"/>
          <w:b/>
          <w:i w:val="0"/>
        </w:rPr>
        <w:t xml:space="preserve"> </w:t>
      </w:r>
    </w:p>
    <w:p w14:paraId="09F38909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Finalist Clayton Utz Art Award 2014, Clayton Utz,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5EDCE29A" w14:textId="62144B86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b/>
          <w:i w:val="0"/>
          <w:color w:val="000000"/>
        </w:rPr>
      </w:pPr>
      <w:r w:rsidRPr="00B90F74">
        <w:rPr>
          <w:rFonts w:ascii="Calibri" w:eastAsia="Dotum" w:hAnsi="Calibri" w:cs="Calibri"/>
          <w:b/>
          <w:i w:val="0"/>
          <w:color w:val="000000"/>
        </w:rPr>
        <w:t>2010</w:t>
      </w:r>
    </w:p>
    <w:p w14:paraId="5AEE20F5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Lethbridge 10000 Small Scale Art Award,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7C73503C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RNA Art Competition, RNA Show Brisbane Qld, </w:t>
      </w:r>
      <w:r w:rsidRPr="00B90F74">
        <w:rPr>
          <w:rFonts w:ascii="Calibri" w:eastAsia="Dotum" w:hAnsi="Calibri" w:cs="Calibri"/>
          <w:i w:val="0"/>
        </w:rPr>
        <w:t>Australia</w:t>
      </w:r>
      <w:r w:rsidRPr="00B90F74">
        <w:rPr>
          <w:rStyle w:val="A1"/>
          <w:rFonts w:ascii="Calibri" w:eastAsia="Dotum" w:hAnsi="Calibri"/>
          <w:i w:val="0"/>
        </w:rPr>
        <w:t xml:space="preserve"> </w:t>
      </w:r>
    </w:p>
    <w:p w14:paraId="6EDA09F3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Group exhibition, Martin Galleries, </w:t>
      </w:r>
      <w:proofErr w:type="spellStart"/>
      <w:r w:rsidRPr="00B90F74">
        <w:rPr>
          <w:rStyle w:val="A1"/>
          <w:rFonts w:ascii="Calibri" w:eastAsia="Dotum" w:hAnsi="Calibri"/>
          <w:i w:val="0"/>
        </w:rPr>
        <w:t>Nundah</w:t>
      </w:r>
      <w:proofErr w:type="spellEnd"/>
      <w:r w:rsidRPr="00B90F74">
        <w:rPr>
          <w:rStyle w:val="A1"/>
          <w:rFonts w:ascii="Calibri" w:eastAsia="Dotum" w:hAnsi="Calibri"/>
          <w:i w:val="0"/>
        </w:rPr>
        <w:t xml:space="preserve"> Brisbane Qld, </w:t>
      </w:r>
      <w:r w:rsidRPr="00B90F74">
        <w:rPr>
          <w:rFonts w:ascii="Calibri" w:eastAsia="Dotum" w:hAnsi="Calibri" w:cs="Calibri"/>
          <w:i w:val="0"/>
        </w:rPr>
        <w:t>Australia</w:t>
      </w:r>
    </w:p>
    <w:p w14:paraId="3DBCAEBB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b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 xml:space="preserve">Grammar Art Show (invitational), Brisbane Qld, </w:t>
      </w:r>
      <w:r w:rsidRPr="00B90F74">
        <w:rPr>
          <w:rFonts w:ascii="Calibri" w:eastAsia="Dotum" w:hAnsi="Calibri" w:cs="Calibri"/>
          <w:i w:val="0"/>
        </w:rPr>
        <w:t>Australia</w:t>
      </w:r>
      <w:r w:rsidRPr="00B90F74">
        <w:rPr>
          <w:rFonts w:ascii="Calibri" w:eastAsia="Dotum" w:hAnsi="Calibri" w:cs="Calibri"/>
          <w:b/>
          <w:i w:val="0"/>
          <w:color w:val="000000"/>
        </w:rPr>
        <w:t xml:space="preserve"> </w:t>
      </w:r>
    </w:p>
    <w:p w14:paraId="4DA48633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</w:p>
    <w:p w14:paraId="7DCA3980" w14:textId="34D39A82" w:rsidR="00182157" w:rsidRDefault="00376092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</w:pPr>
      <w:r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  <w:t>Education and training</w:t>
      </w:r>
    </w:p>
    <w:p w14:paraId="34DB4259" w14:textId="5A8D10FE" w:rsidR="00376092" w:rsidRDefault="00376092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</w:pPr>
    </w:p>
    <w:p w14:paraId="38DC3A34" w14:textId="77777777" w:rsidR="00376092" w:rsidRDefault="00376092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</w:rPr>
      </w:pPr>
      <w:r w:rsidRPr="00376092">
        <w:rPr>
          <w:rStyle w:val="A2"/>
          <w:rFonts w:ascii="Calibri" w:eastAsia="Dotum" w:hAnsi="Calibri"/>
          <w:b/>
          <w:i w:val="0"/>
          <w:sz w:val="20"/>
          <w:szCs w:val="20"/>
        </w:rPr>
        <w:lastRenderedPageBreak/>
        <w:t xml:space="preserve">Studio painting </w:t>
      </w:r>
    </w:p>
    <w:p w14:paraId="2B6575E1" w14:textId="5108481A" w:rsidR="00182157" w:rsidRPr="00376092" w:rsidRDefault="00376092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</w:rPr>
      </w:pPr>
      <w:r w:rsidRPr="00376092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Michael </w:t>
      </w:r>
      <w:proofErr w:type="spellStart"/>
      <w:proofErr w:type="gramStart"/>
      <w:r w:rsidRPr="00376092">
        <w:rPr>
          <w:rStyle w:val="A2"/>
          <w:rFonts w:ascii="Calibri" w:eastAsia="Dotum" w:hAnsi="Calibri"/>
          <w:bCs/>
          <w:i w:val="0"/>
          <w:sz w:val="20"/>
          <w:szCs w:val="20"/>
        </w:rPr>
        <w:t>Zavros</w:t>
      </w:r>
      <w:proofErr w:type="spellEnd"/>
      <w:r>
        <w:rPr>
          <w:rStyle w:val="A2"/>
          <w:rFonts w:ascii="Calibri" w:eastAsia="Dotum" w:hAnsi="Calibri"/>
          <w:b/>
          <w:i w:val="0"/>
          <w:sz w:val="20"/>
          <w:szCs w:val="20"/>
        </w:rPr>
        <w:t xml:space="preserve"> </w:t>
      </w:r>
      <w:r w:rsidRPr="00376092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2017</w:t>
      </w:r>
      <w:proofErr w:type="gramEnd"/>
    </w:p>
    <w:p w14:paraId="520CE4D3" w14:textId="617638F5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b/>
          <w:i w:val="0"/>
        </w:rPr>
      </w:pPr>
      <w:r w:rsidRPr="00B90F74">
        <w:rPr>
          <w:rStyle w:val="A1"/>
          <w:rFonts w:ascii="Calibri" w:eastAsia="Dotum" w:hAnsi="Calibri"/>
          <w:b/>
          <w:i w:val="0"/>
        </w:rPr>
        <w:t xml:space="preserve">Brisbane Painting Classes </w:t>
      </w:r>
    </w:p>
    <w:p w14:paraId="53B36046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Portrait from Life - Andrew Bonneau, 2015, 2016, 2017</w:t>
      </w:r>
    </w:p>
    <w:p w14:paraId="23812D4E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Skin Texture Workshop - Marcel Desbien 2015</w:t>
      </w:r>
    </w:p>
    <w:p w14:paraId="2DB3D4F1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  <w:color w:val="000000"/>
        </w:rPr>
      </w:pPr>
      <w:r w:rsidRPr="00B90F74">
        <w:rPr>
          <w:rStyle w:val="A1"/>
          <w:rFonts w:ascii="Calibri" w:eastAsia="Dotum" w:hAnsi="Calibri"/>
          <w:i w:val="0"/>
        </w:rPr>
        <w:t>Floral Workshop - Marciel Desbiens 2013</w:t>
      </w:r>
    </w:p>
    <w:p w14:paraId="66FCDF97" w14:textId="6DE64A8F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b/>
          <w:i w:val="0"/>
        </w:rPr>
        <w:t>Brisbane Institute of Art</w:t>
      </w:r>
      <w:r w:rsidRPr="00B90F74">
        <w:rPr>
          <w:rStyle w:val="A1"/>
          <w:rFonts w:ascii="Calibri" w:eastAsia="Dotum" w:hAnsi="Calibri"/>
          <w:i w:val="0"/>
        </w:rPr>
        <w:t xml:space="preserve"> </w:t>
      </w:r>
    </w:p>
    <w:p w14:paraId="0E1A8CFC" w14:textId="705DA078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Portrait from life - Margaret Fredrickson</w:t>
      </w:r>
      <w:r w:rsidR="00376092">
        <w:rPr>
          <w:rStyle w:val="A1"/>
          <w:rFonts w:ascii="Calibri" w:eastAsia="Dotum" w:hAnsi="Calibri"/>
          <w:i w:val="0"/>
        </w:rPr>
        <w:t xml:space="preserve"> </w:t>
      </w:r>
      <w:r w:rsidR="001668FC">
        <w:rPr>
          <w:rStyle w:val="A1"/>
          <w:rFonts w:ascii="Calibri" w:eastAsia="Dotum" w:hAnsi="Calibri"/>
          <w:i w:val="0"/>
        </w:rPr>
        <w:t>2003</w:t>
      </w:r>
    </w:p>
    <w:p w14:paraId="2B9F4CF4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b/>
          <w:i w:val="0"/>
        </w:rPr>
      </w:pPr>
      <w:r w:rsidRPr="00B90F74">
        <w:rPr>
          <w:rStyle w:val="A1"/>
          <w:rFonts w:ascii="Calibri" w:eastAsia="Dotum" w:hAnsi="Calibri"/>
          <w:i w:val="0"/>
        </w:rPr>
        <w:t>Life Drawing Classes</w:t>
      </w:r>
      <w:r w:rsidRPr="00B90F74">
        <w:rPr>
          <w:rStyle w:val="A1"/>
          <w:rFonts w:ascii="Calibri" w:eastAsia="Dotum" w:hAnsi="Calibri"/>
          <w:b/>
          <w:i w:val="0"/>
        </w:rPr>
        <w:t xml:space="preserve"> </w:t>
      </w:r>
    </w:p>
    <w:p w14:paraId="19580954" w14:textId="57B2C1F4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b/>
          <w:i w:val="0"/>
        </w:rPr>
      </w:pPr>
      <w:r w:rsidRPr="00B90F74">
        <w:rPr>
          <w:rStyle w:val="A1"/>
          <w:rFonts w:ascii="Calibri" w:eastAsia="Dotum" w:hAnsi="Calibri"/>
          <w:b/>
          <w:i w:val="0"/>
        </w:rPr>
        <w:t xml:space="preserve">Art Workshops Australia </w:t>
      </w:r>
    </w:p>
    <w:p w14:paraId="616AA970" w14:textId="1C54C7CE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James Guppy Workshop</w:t>
      </w:r>
      <w:r w:rsidR="001668FC">
        <w:rPr>
          <w:rStyle w:val="A1"/>
          <w:rFonts w:ascii="Calibri" w:eastAsia="Dotum" w:hAnsi="Calibri"/>
          <w:i w:val="0"/>
        </w:rPr>
        <w:t xml:space="preserve"> 2011</w:t>
      </w:r>
    </w:p>
    <w:p w14:paraId="53F32A4B" w14:textId="77777777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>Portrait Peter Churcher 2010</w:t>
      </w:r>
    </w:p>
    <w:p w14:paraId="32AA5BB5" w14:textId="15AE6D43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b/>
          <w:i w:val="0"/>
        </w:rPr>
        <w:t xml:space="preserve">Lethbridge Gallery Workshops </w:t>
      </w:r>
    </w:p>
    <w:p w14:paraId="4C8D0E23" w14:textId="2A350D4B" w:rsidR="00182157" w:rsidRPr="00B90F74" w:rsidRDefault="00182157" w:rsidP="00182157">
      <w:pPr>
        <w:spacing w:after="0" w:line="240" w:lineRule="auto"/>
        <w:rPr>
          <w:rStyle w:val="A1"/>
          <w:rFonts w:ascii="Calibri" w:eastAsia="Dotum" w:hAnsi="Calibri"/>
          <w:i w:val="0"/>
        </w:rPr>
      </w:pPr>
      <w:r w:rsidRPr="00B90F74">
        <w:rPr>
          <w:rStyle w:val="A1"/>
          <w:rFonts w:ascii="Calibri" w:eastAsia="Dotum" w:hAnsi="Calibri"/>
          <w:i w:val="0"/>
        </w:rPr>
        <w:t xml:space="preserve">Brett Lethbridge </w:t>
      </w:r>
      <w:r w:rsidR="001668FC">
        <w:rPr>
          <w:rStyle w:val="A1"/>
          <w:rFonts w:ascii="Calibri" w:eastAsia="Dotum" w:hAnsi="Calibri"/>
          <w:i w:val="0"/>
        </w:rPr>
        <w:t>2006</w:t>
      </w:r>
    </w:p>
    <w:p w14:paraId="5A643752" w14:textId="71317674" w:rsidR="00182157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</w:rPr>
      </w:pPr>
      <w:r w:rsidRPr="00B90F74">
        <w:rPr>
          <w:rStyle w:val="A1"/>
          <w:rFonts w:ascii="Calibri" w:eastAsia="Dotum" w:hAnsi="Calibri"/>
          <w:i w:val="0"/>
        </w:rPr>
        <w:t>Joel Rea</w:t>
      </w:r>
      <w:r w:rsidRPr="00B90F74">
        <w:rPr>
          <w:rStyle w:val="A2"/>
          <w:rFonts w:ascii="Calibri" w:eastAsia="Dotum" w:hAnsi="Calibri"/>
          <w:b/>
          <w:i w:val="0"/>
          <w:sz w:val="20"/>
          <w:szCs w:val="20"/>
        </w:rPr>
        <w:t xml:space="preserve"> </w:t>
      </w:r>
      <w:r w:rsidR="001668FC" w:rsidRPr="001668FC">
        <w:rPr>
          <w:rStyle w:val="A2"/>
          <w:rFonts w:ascii="Calibri" w:eastAsia="Dotum" w:hAnsi="Calibri"/>
          <w:bCs/>
          <w:i w:val="0"/>
          <w:sz w:val="20"/>
          <w:szCs w:val="20"/>
        </w:rPr>
        <w:t>2009</w:t>
      </w:r>
    </w:p>
    <w:p w14:paraId="51AB2020" w14:textId="77777777" w:rsidR="00182157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</w:pPr>
    </w:p>
    <w:p w14:paraId="02949014" w14:textId="1CC234EC" w:rsidR="00B90F74" w:rsidRDefault="00182157" w:rsidP="00182157">
      <w:pPr>
        <w:spacing w:after="0" w:line="240" w:lineRule="auto"/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</w:pPr>
      <w:r w:rsidRPr="00B90F74">
        <w:rPr>
          <w:rStyle w:val="A2"/>
          <w:rFonts w:ascii="Calibri" w:eastAsia="Dotum" w:hAnsi="Calibri"/>
          <w:b/>
          <w:i w:val="0"/>
          <w:sz w:val="20"/>
          <w:szCs w:val="20"/>
          <w:u w:val="single"/>
        </w:rPr>
        <w:t>Bibliography</w:t>
      </w:r>
    </w:p>
    <w:p w14:paraId="61750A90" w14:textId="78ECEF83" w:rsidR="00B4047E" w:rsidRDefault="00B4047E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B4047E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Gillies Max, “How Artists See Themselves” 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article, </w:t>
      </w:r>
      <w:r w:rsidRPr="00B4047E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Fine Art Connoisseur Mag 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Issue </w:t>
      </w:r>
      <w:r w:rsidRPr="00B4047E">
        <w:rPr>
          <w:rStyle w:val="A2"/>
          <w:rFonts w:ascii="Calibri" w:eastAsia="Dotum" w:hAnsi="Calibri"/>
          <w:bCs/>
          <w:i w:val="0"/>
          <w:sz w:val="20"/>
          <w:szCs w:val="20"/>
        </w:rPr>
        <w:t>Nov/Dec 2021</w:t>
      </w:r>
    </w:p>
    <w:p w14:paraId="34AD7BD6" w14:textId="17DB9760" w:rsidR="00806DEB" w:rsidRPr="00B4047E" w:rsidRDefault="00F02762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15</w:t>
      </w:r>
      <w:r w:rsidRPr="00F02762">
        <w:rPr>
          <w:rStyle w:val="A2"/>
          <w:rFonts w:ascii="Calibri" w:eastAsia="Dotum" w:hAnsi="Calibri"/>
          <w:bCs/>
          <w:i w:val="0"/>
          <w:sz w:val="20"/>
          <w:szCs w:val="20"/>
          <w:vertAlign w:val="superscript"/>
        </w:rPr>
        <w:t>th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</w:t>
      </w:r>
      <w:r w:rsidR="00806DEB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Art Renewal </w:t>
      </w:r>
      <w:proofErr w:type="spellStart"/>
      <w:r w:rsidR="00806DEB">
        <w:rPr>
          <w:rStyle w:val="A2"/>
          <w:rFonts w:ascii="Calibri" w:eastAsia="Dotum" w:hAnsi="Calibri"/>
          <w:bCs/>
          <w:i w:val="0"/>
          <w:sz w:val="20"/>
          <w:szCs w:val="20"/>
        </w:rPr>
        <w:t>Center</w:t>
      </w:r>
      <w:proofErr w:type="spellEnd"/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Salon Catalogue 2021</w:t>
      </w:r>
      <w:r w:rsidR="00806DEB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</w:t>
      </w:r>
    </w:p>
    <w:p w14:paraId="6049B789" w14:textId="78DDFAAF" w:rsidR="00376092" w:rsidRDefault="00376092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376092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Lopez, Aryanne ’10 Best Portraits in the </w:t>
      </w:r>
      <w:r w:rsidR="00F02762">
        <w:rPr>
          <w:rStyle w:val="A2"/>
          <w:rFonts w:ascii="Calibri" w:eastAsia="Dotum" w:hAnsi="Calibri"/>
          <w:bCs/>
          <w:i w:val="0"/>
          <w:sz w:val="20"/>
          <w:szCs w:val="20"/>
        </w:rPr>
        <w:t>‘</w:t>
      </w:r>
      <w:r w:rsidRPr="00376092">
        <w:rPr>
          <w:rStyle w:val="A2"/>
          <w:rFonts w:ascii="Calibri" w:eastAsia="Dotum" w:hAnsi="Calibri"/>
          <w:bCs/>
          <w:i w:val="0"/>
          <w:sz w:val="20"/>
          <w:szCs w:val="20"/>
        </w:rPr>
        <w:t>Boynes Emerging Art Award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>’ July 2021</w:t>
      </w:r>
    </w:p>
    <w:p w14:paraId="76E70E79" w14:textId="36861299" w:rsidR="008C216E" w:rsidRPr="00376092" w:rsidRDefault="008C216E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Menendez Didi Buzz Feed ‘100 Figurative Painters Working Right Now’ 2020</w:t>
      </w:r>
    </w:p>
    <w:p w14:paraId="6E5F59B7" w14:textId="35580F58" w:rsidR="00A658C1" w:rsidRPr="00A658C1" w:rsidRDefault="00A658C1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Johnson, </w:t>
      </w:r>
      <w:proofErr w:type="gramStart"/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Daniel </w:t>
      </w:r>
      <w:r w:rsidRPr="00A658C1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>Prize</w:t>
      </w:r>
      <w:proofErr w:type="gramEnd"/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fight, </w:t>
      </w:r>
      <w:proofErr w:type="spellStart"/>
      <w:r>
        <w:rPr>
          <w:rStyle w:val="A2"/>
          <w:rFonts w:ascii="Calibri" w:eastAsia="Dotum" w:hAnsi="Calibri"/>
          <w:bCs/>
          <w:i w:val="0"/>
          <w:sz w:val="20"/>
          <w:szCs w:val="20"/>
        </w:rPr>
        <w:t>InQueensland</w:t>
      </w:r>
      <w:proofErr w:type="spellEnd"/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article Sept 2020</w:t>
      </w:r>
    </w:p>
    <w:p w14:paraId="7CFEB7CD" w14:textId="431A07FA" w:rsidR="00376092" w:rsidRDefault="00376092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Barden, E “Artists Can” interview Aug 2020</w:t>
      </w:r>
    </w:p>
    <w:p w14:paraId="206D5811" w14:textId="0712F2F1" w:rsidR="009F1295" w:rsidRDefault="009F1295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The Guide Artists Magazine issue 38, October 2020</w:t>
      </w:r>
    </w:p>
    <w:p w14:paraId="19B9B492" w14:textId="05E795E0" w:rsidR="00406C22" w:rsidRPr="009F1295" w:rsidRDefault="009F1295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9F1295">
        <w:rPr>
          <w:rStyle w:val="A2"/>
          <w:rFonts w:ascii="Calibri" w:eastAsia="Dotum" w:hAnsi="Calibri"/>
          <w:bCs/>
          <w:i w:val="0"/>
          <w:sz w:val="20"/>
          <w:szCs w:val="20"/>
        </w:rPr>
        <w:t>Hyperrealism Magazine</w:t>
      </w:r>
      <w:r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issue 13, Dec 2020</w:t>
      </w:r>
    </w:p>
    <w:p w14:paraId="62401B82" w14:textId="61F66DA2" w:rsidR="00F968E7" w:rsidRPr="00B90F74" w:rsidRDefault="00C9749F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Menendez, Didi American Art Collector Online Magazine June 2020</w:t>
      </w:r>
    </w:p>
    <w:p w14:paraId="667D799A" w14:textId="5EED95F6" w:rsidR="00D907E8" w:rsidRPr="00B90F74" w:rsidRDefault="00D907E8" w:rsidP="00D907E8">
      <w:pPr>
        <w:spacing w:after="0" w:line="240" w:lineRule="auto"/>
        <w:rPr>
          <w:rStyle w:val="A2"/>
          <w:rFonts w:ascii="Calibri" w:eastAsia="Dotum" w:hAnsi="Calibri"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i w:val="0"/>
          <w:sz w:val="20"/>
          <w:szCs w:val="20"/>
        </w:rPr>
        <w:t xml:space="preserve">Brown, Phil “Brush with celebrity” Courier Mail </w:t>
      </w:r>
      <w:proofErr w:type="spellStart"/>
      <w:r w:rsidRPr="00B90F74">
        <w:rPr>
          <w:rStyle w:val="A2"/>
          <w:rFonts w:ascii="Calibri" w:eastAsia="Dotum" w:hAnsi="Calibri"/>
          <w:i w:val="0"/>
          <w:sz w:val="20"/>
          <w:szCs w:val="20"/>
        </w:rPr>
        <w:t>QWeekend</w:t>
      </w:r>
      <w:proofErr w:type="spellEnd"/>
      <w:r w:rsidRPr="00B90F74">
        <w:rPr>
          <w:rStyle w:val="A2"/>
          <w:rFonts w:ascii="Calibri" w:eastAsia="Dotum" w:hAnsi="Calibri"/>
          <w:i w:val="0"/>
          <w:sz w:val="20"/>
          <w:szCs w:val="20"/>
        </w:rPr>
        <w:t xml:space="preserve"> p8-9 May 2-3</w:t>
      </w:r>
      <w:proofErr w:type="gramStart"/>
      <w:r w:rsidRPr="00B90F74">
        <w:rPr>
          <w:rStyle w:val="A2"/>
          <w:rFonts w:ascii="Calibri" w:eastAsia="Dotum" w:hAnsi="Calibri"/>
          <w:i w:val="0"/>
          <w:sz w:val="20"/>
          <w:szCs w:val="20"/>
        </w:rPr>
        <w:t xml:space="preserve"> 2020</w:t>
      </w:r>
      <w:proofErr w:type="gramEnd"/>
      <w:r w:rsidRPr="00B90F74">
        <w:rPr>
          <w:rStyle w:val="A2"/>
          <w:rFonts w:ascii="Calibri" w:eastAsia="Dotum" w:hAnsi="Calibri"/>
          <w:i w:val="0"/>
          <w:sz w:val="20"/>
          <w:szCs w:val="20"/>
        </w:rPr>
        <w:t xml:space="preserve"> </w:t>
      </w:r>
    </w:p>
    <w:p w14:paraId="676BBC18" w14:textId="30AEF75C" w:rsidR="00182157" w:rsidRDefault="00F968E7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Harris, Bella “Poets and Artists ‘Razors Edge’ Beautiful Bizarre Magazine online article April 2020</w:t>
      </w:r>
    </w:p>
    <w:p w14:paraId="435446CF" w14:textId="20C059F3" w:rsidR="00820935" w:rsidRPr="00B90F74" w:rsidRDefault="00820935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Haas, Cherie Dawn Fine Art Connoisseur Magazine, Gallery Spotlight article March 2020</w:t>
      </w:r>
    </w:p>
    <w:p w14:paraId="78B3B118" w14:textId="3CB78236" w:rsidR="00D907E8" w:rsidRPr="00B90F74" w:rsidRDefault="00D907E8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Bennett, S and Schmidt,</w:t>
      </w:r>
      <w:r w:rsidR="007D3B35"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 E </w:t>
      </w: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“Razors Edge” Goss183 Magazine </w:t>
      </w:r>
      <w:r w:rsidR="007D3B35"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issue #108 </w:t>
      </w: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 xml:space="preserve">p8 </w:t>
      </w:r>
      <w:r w:rsidR="007D3B35"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2020</w:t>
      </w:r>
    </w:p>
    <w:p w14:paraId="36F34B72" w14:textId="0309BBA7" w:rsidR="00A727D9" w:rsidRPr="00B90F74" w:rsidRDefault="00A727D9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proofErr w:type="spellStart"/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Kloosterboer</w:t>
      </w:r>
      <w:proofErr w:type="spellEnd"/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, Lorena ‘Provocative Patterns’ Goss183 Magazine issue #106 p50 July 2019</w:t>
      </w:r>
    </w:p>
    <w:p w14:paraId="002D0F5E" w14:textId="5BB3314F" w:rsidR="0049709D" w:rsidRDefault="0049709D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Feature American Art Collector Magazine p116-117 April 2022</w:t>
      </w:r>
    </w:p>
    <w:p w14:paraId="04778B55" w14:textId="04974809" w:rsidR="0049709D" w:rsidRDefault="0049709D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>
        <w:rPr>
          <w:rStyle w:val="A2"/>
          <w:rFonts w:ascii="Calibri" w:eastAsia="Dotum" w:hAnsi="Calibri"/>
          <w:bCs/>
          <w:i w:val="0"/>
          <w:sz w:val="20"/>
          <w:szCs w:val="20"/>
        </w:rPr>
        <w:t>The Percival Portrait Prize Catalogue 2020</w:t>
      </w:r>
    </w:p>
    <w:p w14:paraId="66F8105D" w14:textId="4DEC6009" w:rsidR="00A727D9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bCs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bCs/>
          <w:i w:val="0"/>
          <w:sz w:val="20"/>
          <w:szCs w:val="20"/>
        </w:rPr>
        <w:t>Lena, Kerrie “Kerrie Loves” Art Edit Magazine p8 June 2019</w:t>
      </w:r>
    </w:p>
    <w:p w14:paraId="678BEA84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Purdon, Fiona “State of Originality” U on Sunday p20 Sep 2018</w:t>
      </w:r>
    </w:p>
    <w:p w14:paraId="7DB0C62E" w14:textId="132A9E93" w:rsidR="00182157" w:rsidRPr="00B90F74" w:rsidRDefault="00F968E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‘</w:t>
      </w:r>
      <w:r w:rsidR="00182157" w:rsidRPr="00B90F74">
        <w:rPr>
          <w:rFonts w:ascii="Calibri" w:eastAsia="Dotum" w:hAnsi="Calibri" w:cs="Calibri"/>
          <w:i w:val="0"/>
        </w:rPr>
        <w:t xml:space="preserve">The </w:t>
      </w:r>
      <w:proofErr w:type="spellStart"/>
      <w:r w:rsidR="00182157" w:rsidRPr="00B90F74">
        <w:rPr>
          <w:rFonts w:ascii="Calibri" w:eastAsia="Dotum" w:hAnsi="Calibri" w:cs="Calibri"/>
          <w:i w:val="0"/>
        </w:rPr>
        <w:t>Percivals</w:t>
      </w:r>
      <w:proofErr w:type="spellEnd"/>
      <w:r w:rsidRPr="00B90F74">
        <w:rPr>
          <w:rFonts w:ascii="Calibri" w:eastAsia="Dotum" w:hAnsi="Calibri" w:cs="Calibri"/>
          <w:i w:val="0"/>
        </w:rPr>
        <w:t xml:space="preserve"> Portraiture Prize’</w:t>
      </w:r>
      <w:r w:rsidR="00182157" w:rsidRPr="00B90F74">
        <w:rPr>
          <w:rFonts w:ascii="Calibri" w:eastAsia="Dotum" w:hAnsi="Calibri" w:cs="Calibri"/>
          <w:i w:val="0"/>
        </w:rPr>
        <w:t xml:space="preserve"> </w:t>
      </w:r>
      <w:r w:rsidR="00F02762">
        <w:rPr>
          <w:rFonts w:ascii="Calibri" w:eastAsia="Dotum" w:hAnsi="Calibri" w:cs="Calibri"/>
          <w:i w:val="0"/>
        </w:rPr>
        <w:t>Catalogue</w:t>
      </w:r>
      <w:r w:rsidR="00182157" w:rsidRPr="00B90F74">
        <w:rPr>
          <w:rFonts w:ascii="Calibri" w:eastAsia="Dotum" w:hAnsi="Calibri" w:cs="Calibri"/>
          <w:i w:val="0"/>
        </w:rPr>
        <w:t xml:space="preserve">, Front cover and p191 April 2018 </w:t>
      </w:r>
    </w:p>
    <w:p w14:paraId="01AFD910" w14:textId="1CDAF962" w:rsidR="00182157" w:rsidRPr="00B90F74" w:rsidRDefault="007D3B35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Artist Feature, </w:t>
      </w:r>
      <w:r w:rsidR="00182157" w:rsidRPr="00B90F74">
        <w:rPr>
          <w:rFonts w:ascii="Calibri" w:eastAsia="Dotum" w:hAnsi="Calibri" w:cs="Calibri"/>
          <w:i w:val="0"/>
        </w:rPr>
        <w:t>Pratique des Arts Magazine no139 p41 March 2018</w:t>
      </w:r>
    </w:p>
    <w:p w14:paraId="5226E226" w14:textId="23F14484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American Art Collector Magazine p103 Issue 137 March 2017</w:t>
      </w:r>
    </w:p>
    <w:p w14:paraId="79DE33C6" w14:textId="28A5C057" w:rsidR="003F2838" w:rsidRPr="00B90F74" w:rsidRDefault="003F2838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1340ART International Art Magazine </w:t>
      </w:r>
      <w:r w:rsidR="00D907E8" w:rsidRPr="00B90F74">
        <w:rPr>
          <w:rFonts w:ascii="Calibri" w:eastAsia="Dotum" w:hAnsi="Calibri" w:cs="Calibri"/>
          <w:i w:val="0"/>
        </w:rPr>
        <w:t xml:space="preserve">one page </w:t>
      </w:r>
      <w:r w:rsidR="00EF34EB" w:rsidRPr="00B90F74">
        <w:rPr>
          <w:rFonts w:ascii="Calibri" w:eastAsia="Dotum" w:hAnsi="Calibri" w:cs="Calibri"/>
          <w:i w:val="0"/>
        </w:rPr>
        <w:t>feature</w:t>
      </w:r>
      <w:r w:rsidR="00D907E8" w:rsidRPr="00B90F74">
        <w:rPr>
          <w:rFonts w:ascii="Calibri" w:eastAsia="Dotum" w:hAnsi="Calibri" w:cs="Calibri"/>
          <w:i w:val="0"/>
        </w:rPr>
        <w:t xml:space="preserve"> online </w:t>
      </w:r>
      <w:r w:rsidR="00EF34EB" w:rsidRPr="00B90F74">
        <w:rPr>
          <w:rFonts w:ascii="Calibri" w:eastAsia="Dotum" w:hAnsi="Calibri" w:cs="Calibri"/>
          <w:i w:val="0"/>
        </w:rPr>
        <w:t xml:space="preserve"> </w:t>
      </w:r>
    </w:p>
    <w:p w14:paraId="38BEB382" w14:textId="563F2274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International Artist Magazine P7 Issue 113 Feb 2017</w:t>
      </w:r>
    </w:p>
    <w:p w14:paraId="06F95BB2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Markle, James 32</w:t>
      </w:r>
      <w:r w:rsidRPr="00B90F74">
        <w:rPr>
          <w:rFonts w:ascii="Calibri" w:eastAsia="Dotum" w:hAnsi="Calibri" w:cs="Calibri"/>
          <w:i w:val="0"/>
          <w:vertAlign w:val="superscript"/>
        </w:rPr>
        <w:t>nd</w:t>
      </w:r>
      <w:r w:rsidRPr="00B90F74">
        <w:rPr>
          <w:rFonts w:ascii="Calibri" w:eastAsia="Dotum" w:hAnsi="Calibri" w:cs="Calibri"/>
          <w:i w:val="0"/>
        </w:rPr>
        <w:t xml:space="preserve"> Annual Art Competition finalist Artists Magazine p43 Dec 2015</w:t>
      </w:r>
    </w:p>
    <w:p w14:paraId="273F6A7F" w14:textId="77777777" w:rsidR="00182157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i w:val="0"/>
          <w:sz w:val="20"/>
          <w:szCs w:val="20"/>
        </w:rPr>
        <w:t>Marsh, Sarah “Sweet Release” Section8 Magazine online November 2015</w:t>
      </w:r>
    </w:p>
    <w:p w14:paraId="46E551C5" w14:textId="77777777" w:rsidR="00182157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i w:val="0"/>
          <w:sz w:val="20"/>
          <w:szCs w:val="20"/>
        </w:rPr>
        <w:t xml:space="preserve">Brown, Phil “The fruits of Art” Courier Mail Canvas Mag p11 October 2014 </w:t>
      </w:r>
    </w:p>
    <w:p w14:paraId="667EBEEB" w14:textId="77777777" w:rsidR="00182157" w:rsidRPr="00B90F74" w:rsidRDefault="00182157" w:rsidP="00182157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>McDowall, Carolyn “Annual Lethbridge 10000 Art Award 2014” The Culture Concept Circle Online Magazine September 2014</w:t>
      </w:r>
    </w:p>
    <w:p w14:paraId="276F1ABC" w14:textId="77777777" w:rsidR="00182157" w:rsidRPr="00B90F74" w:rsidRDefault="00182157" w:rsidP="00182157">
      <w:pPr>
        <w:spacing w:after="0" w:line="240" w:lineRule="auto"/>
        <w:rPr>
          <w:rStyle w:val="A2"/>
          <w:rFonts w:ascii="Calibri" w:eastAsia="Dotum" w:hAnsi="Calibri"/>
          <w:i w:val="0"/>
          <w:sz w:val="20"/>
          <w:szCs w:val="20"/>
        </w:rPr>
      </w:pPr>
      <w:r w:rsidRPr="00B90F74">
        <w:rPr>
          <w:rStyle w:val="A2"/>
          <w:rFonts w:ascii="Calibri" w:eastAsia="Dotum" w:hAnsi="Calibri"/>
          <w:i w:val="0"/>
          <w:sz w:val="20"/>
          <w:szCs w:val="20"/>
        </w:rPr>
        <w:t>Purdon, Fiona “Small ideas make big difference” Courier Mail p2 and p30 June 2014</w:t>
      </w:r>
    </w:p>
    <w:p w14:paraId="3797C612" w14:textId="52E216B3" w:rsidR="00056727" w:rsidRDefault="00182157" w:rsidP="00131764">
      <w:pPr>
        <w:spacing w:after="0" w:line="240" w:lineRule="auto"/>
        <w:rPr>
          <w:rFonts w:ascii="Calibri" w:eastAsia="Dotum" w:hAnsi="Calibri" w:cs="Calibri"/>
          <w:i w:val="0"/>
        </w:rPr>
      </w:pPr>
      <w:r w:rsidRPr="00B90F74">
        <w:rPr>
          <w:rFonts w:ascii="Calibri" w:eastAsia="Dotum" w:hAnsi="Calibri" w:cs="Calibri"/>
          <w:i w:val="0"/>
        </w:rPr>
        <w:t xml:space="preserve">Lill, Jasmin “Small art, big prizes” Westside News cover and p43 </w:t>
      </w:r>
      <w:r w:rsidR="0080190D" w:rsidRPr="00B90F74">
        <w:rPr>
          <w:rFonts w:ascii="Calibri" w:eastAsia="Dotum" w:hAnsi="Calibri" w:cs="Calibri"/>
          <w:i w:val="0"/>
        </w:rPr>
        <w:t>June 201</w:t>
      </w:r>
      <w:r w:rsidR="006375BA" w:rsidRPr="00B90F74">
        <w:rPr>
          <w:rFonts w:ascii="Calibri" w:eastAsia="Dotum" w:hAnsi="Calibri" w:cs="Calibri"/>
          <w:i w:val="0"/>
        </w:rPr>
        <w:t>3</w:t>
      </w:r>
    </w:p>
    <w:p w14:paraId="468DBBA6" w14:textId="4664BB5A" w:rsidR="001668FC" w:rsidRDefault="001668FC" w:rsidP="00131764">
      <w:pPr>
        <w:spacing w:after="0" w:line="240" w:lineRule="auto"/>
        <w:rPr>
          <w:rFonts w:ascii="Calibri" w:eastAsia="Dotum" w:hAnsi="Calibri" w:cs="Calibri"/>
          <w:i w:val="0"/>
        </w:rPr>
      </w:pPr>
    </w:p>
    <w:p w14:paraId="217442B0" w14:textId="045E3904" w:rsidR="001668FC" w:rsidRDefault="001668FC" w:rsidP="00131764">
      <w:pPr>
        <w:spacing w:after="0" w:line="240" w:lineRule="auto"/>
        <w:rPr>
          <w:rFonts w:ascii="Calibri" w:eastAsia="Dotum" w:hAnsi="Calibri" w:cs="Calibri"/>
          <w:b/>
          <w:bCs/>
          <w:i w:val="0"/>
          <w:u w:val="single"/>
        </w:rPr>
      </w:pPr>
      <w:r w:rsidRPr="001668FC">
        <w:rPr>
          <w:rFonts w:ascii="Calibri" w:eastAsia="Dotum" w:hAnsi="Calibri" w:cs="Calibri"/>
          <w:b/>
          <w:bCs/>
          <w:i w:val="0"/>
          <w:u w:val="single"/>
        </w:rPr>
        <w:t>Corporate and Private Collections</w:t>
      </w:r>
    </w:p>
    <w:p w14:paraId="2DBE0AFF" w14:textId="6E45BF46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Kings College, University of Qld</w:t>
      </w:r>
    </w:p>
    <w:p w14:paraId="6E969FB3" w14:textId="55123C7D" w:rsidR="008E0CEF" w:rsidRDefault="008E0CEF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Brisbane Boys College, Brisbane Qld</w:t>
      </w:r>
    </w:p>
    <w:p w14:paraId="04C7C19E" w14:textId="75BF94FD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proofErr w:type="spellStart"/>
      <w:r>
        <w:rPr>
          <w:rFonts w:ascii="Calibri" w:hAnsi="Calibri" w:cs="Calibri"/>
          <w:i w:val="0"/>
          <w:iCs w:val="0"/>
        </w:rPr>
        <w:t>Tupicoffs</w:t>
      </w:r>
      <w:proofErr w:type="spellEnd"/>
      <w:r>
        <w:rPr>
          <w:rFonts w:ascii="Calibri" w:hAnsi="Calibri" w:cs="Calibri"/>
          <w:i w:val="0"/>
          <w:iCs w:val="0"/>
        </w:rPr>
        <w:t xml:space="preserve"> Brisbane Qld</w:t>
      </w:r>
    </w:p>
    <w:p w14:paraId="51C39742" w14:textId="50D9A90A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Cromwell College, University of Qld</w:t>
      </w:r>
    </w:p>
    <w:p w14:paraId="4936CE22" w14:textId="27591239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proofErr w:type="spellStart"/>
      <w:r>
        <w:rPr>
          <w:rFonts w:ascii="Calibri" w:hAnsi="Calibri" w:cs="Calibri"/>
          <w:i w:val="0"/>
          <w:iCs w:val="0"/>
        </w:rPr>
        <w:t>Unepiece</w:t>
      </w:r>
      <w:proofErr w:type="spellEnd"/>
      <w:r>
        <w:rPr>
          <w:rFonts w:ascii="Calibri" w:hAnsi="Calibri" w:cs="Calibri"/>
          <w:i w:val="0"/>
          <w:iCs w:val="0"/>
        </w:rPr>
        <w:t xml:space="preserve"> Luxury Swimwear, Qld </w:t>
      </w:r>
    </w:p>
    <w:p w14:paraId="1F1CDA3E" w14:textId="72FC0C03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The Sharp Clinic, Qld</w:t>
      </w:r>
    </w:p>
    <w:p w14:paraId="4A65D31D" w14:textId="1F4354C4" w:rsid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Cliftons Event Solutions, Australia</w:t>
      </w:r>
    </w:p>
    <w:p w14:paraId="7517B878" w14:textId="6893FABD" w:rsidR="001668FC" w:rsidRPr="001668FC" w:rsidRDefault="001668FC" w:rsidP="00131764">
      <w:pPr>
        <w:spacing w:after="0" w:line="240" w:lineRule="auto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>Many private collections</w:t>
      </w:r>
    </w:p>
    <w:sectPr w:rsidR="001668FC" w:rsidRPr="001668FC" w:rsidSect="00131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907" w:left="107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6091" w14:textId="77777777" w:rsidR="00785A18" w:rsidRDefault="00785A18" w:rsidP="00FF3146">
      <w:pPr>
        <w:spacing w:after="0" w:line="240" w:lineRule="auto"/>
      </w:pPr>
      <w:r>
        <w:separator/>
      </w:r>
    </w:p>
  </w:endnote>
  <w:endnote w:type="continuationSeparator" w:id="0">
    <w:p w14:paraId="247E36D8" w14:textId="77777777" w:rsidR="00785A18" w:rsidRDefault="00785A18" w:rsidP="00FF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651E" w14:textId="77777777" w:rsidR="00C02AE6" w:rsidRDefault="00C02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F97A" w14:textId="77777777" w:rsidR="00C02AE6" w:rsidRDefault="00C02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FF65" w14:textId="77777777" w:rsidR="00C02AE6" w:rsidRDefault="00C02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98E9" w14:textId="77777777" w:rsidR="00785A18" w:rsidRDefault="00785A18" w:rsidP="00FF3146">
      <w:pPr>
        <w:spacing w:after="0" w:line="240" w:lineRule="auto"/>
      </w:pPr>
      <w:r>
        <w:separator/>
      </w:r>
    </w:p>
  </w:footnote>
  <w:footnote w:type="continuationSeparator" w:id="0">
    <w:p w14:paraId="5835202F" w14:textId="77777777" w:rsidR="00785A18" w:rsidRDefault="00785A18" w:rsidP="00FF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F201" w14:textId="77777777" w:rsidR="00F33B4B" w:rsidRDefault="00F3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5CA8" w14:textId="1FC45063" w:rsidR="00D877F6" w:rsidRDefault="00131764" w:rsidP="002C4B0D">
    <w:pPr>
      <w:spacing w:after="0"/>
      <w:rPr>
        <w:rFonts w:ascii="Calibri" w:hAnsi="Calibri" w:cs="Calibri"/>
        <w:i w:val="0"/>
        <w:iCs w:val="0"/>
        <w:sz w:val="40"/>
        <w:szCs w:val="40"/>
      </w:rPr>
    </w:pPr>
    <w:r w:rsidRPr="002C4B0D">
      <w:rPr>
        <w:rFonts w:ascii="Calibri" w:hAnsi="Calibri" w:cs="Calibri"/>
        <w:i w:val="0"/>
        <w:iCs w:val="0"/>
        <w:sz w:val="40"/>
        <w:szCs w:val="40"/>
      </w:rPr>
      <w:t>ANNE-MARIE ZANETTI / CV</w:t>
    </w:r>
  </w:p>
  <w:p w14:paraId="494C9EE9" w14:textId="12A4A59E" w:rsidR="00D64E18" w:rsidRPr="00D64E18" w:rsidRDefault="00D64E18" w:rsidP="00D64E18">
    <w:pPr>
      <w:spacing w:after="0"/>
      <w:jc w:val="center"/>
      <w:rPr>
        <w:rFonts w:ascii="Calibri" w:hAnsi="Calibri" w:cs="Calibri"/>
        <w:i w:val="0"/>
        <w:i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965B" w14:textId="77777777" w:rsidR="00F33B4B" w:rsidRDefault="00F3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5747"/>
    <w:multiLevelType w:val="hybridMultilevel"/>
    <w:tmpl w:val="E99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90A"/>
    <w:multiLevelType w:val="hybridMultilevel"/>
    <w:tmpl w:val="D0A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13F4"/>
    <w:multiLevelType w:val="hybridMultilevel"/>
    <w:tmpl w:val="4BE2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50EB2"/>
    <w:multiLevelType w:val="hybridMultilevel"/>
    <w:tmpl w:val="D188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77875">
    <w:abstractNumId w:val="1"/>
  </w:num>
  <w:num w:numId="2" w16cid:durableId="783696704">
    <w:abstractNumId w:val="2"/>
  </w:num>
  <w:num w:numId="3" w16cid:durableId="243222956">
    <w:abstractNumId w:val="0"/>
  </w:num>
  <w:num w:numId="4" w16cid:durableId="1472480234">
    <w:abstractNumId w:val="3"/>
  </w:num>
  <w:num w:numId="5" w16cid:durableId="1423376816">
    <w:abstractNumId w:val="4"/>
  </w:num>
  <w:num w:numId="6" w16cid:durableId="336427226">
    <w:abstractNumId w:val="4"/>
  </w:num>
  <w:num w:numId="7" w16cid:durableId="346834968">
    <w:abstractNumId w:val="4"/>
  </w:num>
  <w:num w:numId="8" w16cid:durableId="6855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FC"/>
    <w:rsid w:val="000028B1"/>
    <w:rsid w:val="0001259E"/>
    <w:rsid w:val="00017A2F"/>
    <w:rsid w:val="000227AE"/>
    <w:rsid w:val="000464B0"/>
    <w:rsid w:val="000526C8"/>
    <w:rsid w:val="000562FC"/>
    <w:rsid w:val="00056727"/>
    <w:rsid w:val="000573DD"/>
    <w:rsid w:val="00082AFE"/>
    <w:rsid w:val="00085979"/>
    <w:rsid w:val="0009187A"/>
    <w:rsid w:val="000951EF"/>
    <w:rsid w:val="000A70BF"/>
    <w:rsid w:val="000C171A"/>
    <w:rsid w:val="000C5255"/>
    <w:rsid w:val="000C541E"/>
    <w:rsid w:val="000D53D0"/>
    <w:rsid w:val="000F1781"/>
    <w:rsid w:val="000F3003"/>
    <w:rsid w:val="0010198C"/>
    <w:rsid w:val="00111172"/>
    <w:rsid w:val="00117BF5"/>
    <w:rsid w:val="00130CE0"/>
    <w:rsid w:val="00131764"/>
    <w:rsid w:val="00141AB9"/>
    <w:rsid w:val="00147BF1"/>
    <w:rsid w:val="00152C8C"/>
    <w:rsid w:val="00154EC5"/>
    <w:rsid w:val="001668FC"/>
    <w:rsid w:val="0017544F"/>
    <w:rsid w:val="00182157"/>
    <w:rsid w:val="001A2029"/>
    <w:rsid w:val="001A30C1"/>
    <w:rsid w:val="001A3415"/>
    <w:rsid w:val="001A5FEF"/>
    <w:rsid w:val="001B1718"/>
    <w:rsid w:val="001B2C3B"/>
    <w:rsid w:val="001D055E"/>
    <w:rsid w:val="001D5C8E"/>
    <w:rsid w:val="001E3206"/>
    <w:rsid w:val="00203273"/>
    <w:rsid w:val="002214C4"/>
    <w:rsid w:val="002266A0"/>
    <w:rsid w:val="00254F4E"/>
    <w:rsid w:val="00260DAA"/>
    <w:rsid w:val="00273991"/>
    <w:rsid w:val="00287B61"/>
    <w:rsid w:val="002C4B0D"/>
    <w:rsid w:val="002D45A5"/>
    <w:rsid w:val="002D7ED1"/>
    <w:rsid w:val="003014F3"/>
    <w:rsid w:val="00304A39"/>
    <w:rsid w:val="00304CA8"/>
    <w:rsid w:val="00313313"/>
    <w:rsid w:val="00323407"/>
    <w:rsid w:val="003453DB"/>
    <w:rsid w:val="003730E7"/>
    <w:rsid w:val="00376092"/>
    <w:rsid w:val="003B0BD6"/>
    <w:rsid w:val="003B299D"/>
    <w:rsid w:val="003B55CC"/>
    <w:rsid w:val="003C1474"/>
    <w:rsid w:val="003C36DB"/>
    <w:rsid w:val="003C4CC4"/>
    <w:rsid w:val="003D1C91"/>
    <w:rsid w:val="003D35AB"/>
    <w:rsid w:val="003E2C68"/>
    <w:rsid w:val="003F2838"/>
    <w:rsid w:val="003F47A1"/>
    <w:rsid w:val="00406C22"/>
    <w:rsid w:val="004101FA"/>
    <w:rsid w:val="004119F5"/>
    <w:rsid w:val="00421B3A"/>
    <w:rsid w:val="00427B15"/>
    <w:rsid w:val="00452E85"/>
    <w:rsid w:val="00455643"/>
    <w:rsid w:val="004702DD"/>
    <w:rsid w:val="00486944"/>
    <w:rsid w:val="004938DD"/>
    <w:rsid w:val="0049709D"/>
    <w:rsid w:val="004A2E52"/>
    <w:rsid w:val="004B1A7E"/>
    <w:rsid w:val="004C47D5"/>
    <w:rsid w:val="004C6EE3"/>
    <w:rsid w:val="004D6D4C"/>
    <w:rsid w:val="004E714F"/>
    <w:rsid w:val="004F01B3"/>
    <w:rsid w:val="0053710E"/>
    <w:rsid w:val="00552A68"/>
    <w:rsid w:val="005623CF"/>
    <w:rsid w:val="0056705F"/>
    <w:rsid w:val="00571C5F"/>
    <w:rsid w:val="005732F4"/>
    <w:rsid w:val="005814EA"/>
    <w:rsid w:val="005C0169"/>
    <w:rsid w:val="005C25C9"/>
    <w:rsid w:val="005C2D3B"/>
    <w:rsid w:val="005C765F"/>
    <w:rsid w:val="005C77C9"/>
    <w:rsid w:val="005E684F"/>
    <w:rsid w:val="005E7B64"/>
    <w:rsid w:val="006044E0"/>
    <w:rsid w:val="006063DD"/>
    <w:rsid w:val="00613240"/>
    <w:rsid w:val="006148DE"/>
    <w:rsid w:val="00616F64"/>
    <w:rsid w:val="00621E98"/>
    <w:rsid w:val="006236C4"/>
    <w:rsid w:val="006375BA"/>
    <w:rsid w:val="006443E3"/>
    <w:rsid w:val="00645976"/>
    <w:rsid w:val="006514EA"/>
    <w:rsid w:val="0065294E"/>
    <w:rsid w:val="006662A2"/>
    <w:rsid w:val="00696393"/>
    <w:rsid w:val="006A0066"/>
    <w:rsid w:val="006A324C"/>
    <w:rsid w:val="006B1BAB"/>
    <w:rsid w:val="006E02DB"/>
    <w:rsid w:val="00725CC9"/>
    <w:rsid w:val="00725D64"/>
    <w:rsid w:val="00733773"/>
    <w:rsid w:val="00742C2A"/>
    <w:rsid w:val="00742E34"/>
    <w:rsid w:val="0076401C"/>
    <w:rsid w:val="00766DD4"/>
    <w:rsid w:val="007674BA"/>
    <w:rsid w:val="00774767"/>
    <w:rsid w:val="00776D13"/>
    <w:rsid w:val="00785A18"/>
    <w:rsid w:val="00790096"/>
    <w:rsid w:val="00791ECE"/>
    <w:rsid w:val="007A030E"/>
    <w:rsid w:val="007A37FD"/>
    <w:rsid w:val="007C20D0"/>
    <w:rsid w:val="007C7E6E"/>
    <w:rsid w:val="007D3B35"/>
    <w:rsid w:val="007F44B9"/>
    <w:rsid w:val="0080190D"/>
    <w:rsid w:val="00806DEB"/>
    <w:rsid w:val="0081152C"/>
    <w:rsid w:val="0082052B"/>
    <w:rsid w:val="00820935"/>
    <w:rsid w:val="00832926"/>
    <w:rsid w:val="00854C92"/>
    <w:rsid w:val="00860F71"/>
    <w:rsid w:val="008823E6"/>
    <w:rsid w:val="00882FC4"/>
    <w:rsid w:val="00890E3B"/>
    <w:rsid w:val="008B0CA1"/>
    <w:rsid w:val="008B67F7"/>
    <w:rsid w:val="008C216E"/>
    <w:rsid w:val="008E0CEF"/>
    <w:rsid w:val="008E35F1"/>
    <w:rsid w:val="008E557E"/>
    <w:rsid w:val="00913BD3"/>
    <w:rsid w:val="009409FB"/>
    <w:rsid w:val="0095183C"/>
    <w:rsid w:val="00972094"/>
    <w:rsid w:val="00974841"/>
    <w:rsid w:val="00977959"/>
    <w:rsid w:val="00991098"/>
    <w:rsid w:val="00994B91"/>
    <w:rsid w:val="009A1654"/>
    <w:rsid w:val="009A7A2B"/>
    <w:rsid w:val="009B13CE"/>
    <w:rsid w:val="009C35B3"/>
    <w:rsid w:val="009C38FE"/>
    <w:rsid w:val="009F1295"/>
    <w:rsid w:val="009F5B28"/>
    <w:rsid w:val="009F7410"/>
    <w:rsid w:val="00A24D4B"/>
    <w:rsid w:val="00A367DA"/>
    <w:rsid w:val="00A658C1"/>
    <w:rsid w:val="00A727D9"/>
    <w:rsid w:val="00A73118"/>
    <w:rsid w:val="00A83C08"/>
    <w:rsid w:val="00A85EBE"/>
    <w:rsid w:val="00AC1D53"/>
    <w:rsid w:val="00AC5086"/>
    <w:rsid w:val="00AD14C7"/>
    <w:rsid w:val="00AD3C3A"/>
    <w:rsid w:val="00AD6806"/>
    <w:rsid w:val="00AE1658"/>
    <w:rsid w:val="00AF1C5D"/>
    <w:rsid w:val="00AF77E1"/>
    <w:rsid w:val="00B11C99"/>
    <w:rsid w:val="00B26CD7"/>
    <w:rsid w:val="00B34684"/>
    <w:rsid w:val="00B3742C"/>
    <w:rsid w:val="00B4047E"/>
    <w:rsid w:val="00B409C3"/>
    <w:rsid w:val="00B436F9"/>
    <w:rsid w:val="00B45497"/>
    <w:rsid w:val="00B732FB"/>
    <w:rsid w:val="00B87B0E"/>
    <w:rsid w:val="00B87CB4"/>
    <w:rsid w:val="00B90F74"/>
    <w:rsid w:val="00BE0642"/>
    <w:rsid w:val="00BF15A3"/>
    <w:rsid w:val="00BF53EA"/>
    <w:rsid w:val="00C02AE6"/>
    <w:rsid w:val="00C0327F"/>
    <w:rsid w:val="00C44008"/>
    <w:rsid w:val="00C56FE5"/>
    <w:rsid w:val="00C64CA3"/>
    <w:rsid w:val="00C70098"/>
    <w:rsid w:val="00C744B6"/>
    <w:rsid w:val="00C878A7"/>
    <w:rsid w:val="00C9749F"/>
    <w:rsid w:val="00CA1935"/>
    <w:rsid w:val="00CA2FC1"/>
    <w:rsid w:val="00CB0E1C"/>
    <w:rsid w:val="00CB3E24"/>
    <w:rsid w:val="00CC3979"/>
    <w:rsid w:val="00CD5E49"/>
    <w:rsid w:val="00CE4643"/>
    <w:rsid w:val="00CF0F4E"/>
    <w:rsid w:val="00CF56FE"/>
    <w:rsid w:val="00D26737"/>
    <w:rsid w:val="00D31CFC"/>
    <w:rsid w:val="00D31F32"/>
    <w:rsid w:val="00D64E18"/>
    <w:rsid w:val="00D877F6"/>
    <w:rsid w:val="00D907E8"/>
    <w:rsid w:val="00D9188F"/>
    <w:rsid w:val="00D93D22"/>
    <w:rsid w:val="00D97C0F"/>
    <w:rsid w:val="00DA423B"/>
    <w:rsid w:val="00DE5AF9"/>
    <w:rsid w:val="00DE6D39"/>
    <w:rsid w:val="00DF1135"/>
    <w:rsid w:val="00DF6504"/>
    <w:rsid w:val="00DF6D50"/>
    <w:rsid w:val="00E12693"/>
    <w:rsid w:val="00E25CA8"/>
    <w:rsid w:val="00E46D77"/>
    <w:rsid w:val="00E51E12"/>
    <w:rsid w:val="00E5667C"/>
    <w:rsid w:val="00E7223D"/>
    <w:rsid w:val="00E75244"/>
    <w:rsid w:val="00E83699"/>
    <w:rsid w:val="00E905FC"/>
    <w:rsid w:val="00EC75BA"/>
    <w:rsid w:val="00ED573A"/>
    <w:rsid w:val="00EE7333"/>
    <w:rsid w:val="00EF34EB"/>
    <w:rsid w:val="00F00EBB"/>
    <w:rsid w:val="00F02762"/>
    <w:rsid w:val="00F03460"/>
    <w:rsid w:val="00F32C74"/>
    <w:rsid w:val="00F33B4B"/>
    <w:rsid w:val="00F56917"/>
    <w:rsid w:val="00F60E75"/>
    <w:rsid w:val="00F61C58"/>
    <w:rsid w:val="00F61FA5"/>
    <w:rsid w:val="00F6721B"/>
    <w:rsid w:val="00F70351"/>
    <w:rsid w:val="00F75B52"/>
    <w:rsid w:val="00F964D3"/>
    <w:rsid w:val="00F968E7"/>
    <w:rsid w:val="00FA0212"/>
    <w:rsid w:val="00FB7D7A"/>
    <w:rsid w:val="00FC4988"/>
    <w:rsid w:val="00FC5F26"/>
    <w:rsid w:val="00FF3146"/>
    <w:rsid w:val="00FF7C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4032AE"/>
  <w15:docId w15:val="{F88A8881-7B2E-5D4D-AB0A-CACBA267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09FB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9FB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9FB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9FB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9FB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9FB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9FB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9FB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9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9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2FC"/>
    <w:pPr>
      <w:widowControl w:val="0"/>
      <w:autoSpaceDE w:val="0"/>
      <w:autoSpaceDN w:val="0"/>
      <w:adjustRightInd w:val="0"/>
      <w:spacing w:line="252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0562FC"/>
    <w:pPr>
      <w:spacing w:line="241" w:lineRule="atLeast"/>
    </w:pPr>
    <w:rPr>
      <w:rFonts w:cs="Apple Symbols"/>
      <w:color w:val="auto"/>
    </w:rPr>
  </w:style>
  <w:style w:type="character" w:customStyle="1" w:styleId="A0">
    <w:name w:val="A0"/>
    <w:uiPriority w:val="99"/>
    <w:rsid w:val="000562FC"/>
    <w:rPr>
      <w:rFonts w:cs="Calibri"/>
      <w:color w:val="000000"/>
      <w:sz w:val="48"/>
      <w:szCs w:val="48"/>
    </w:rPr>
  </w:style>
  <w:style w:type="character" w:customStyle="1" w:styleId="A1">
    <w:name w:val="A1"/>
    <w:uiPriority w:val="99"/>
    <w:rsid w:val="000562FC"/>
    <w:rPr>
      <w:rFonts w:cs="Calibri"/>
      <w:color w:val="000000"/>
      <w:sz w:val="20"/>
      <w:szCs w:val="20"/>
    </w:rPr>
  </w:style>
  <w:style w:type="character" w:customStyle="1" w:styleId="A2">
    <w:name w:val="A2"/>
    <w:uiPriority w:val="99"/>
    <w:rsid w:val="000562FC"/>
    <w:rPr>
      <w:rFonts w:cs="Calibri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09FB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il">
    <w:name w:val="il"/>
    <w:rsid w:val="00552A68"/>
  </w:style>
  <w:style w:type="character" w:customStyle="1" w:styleId="Heading1Char">
    <w:name w:val="Heading 1 Char"/>
    <w:basedOn w:val="DefaultParagraphFont"/>
    <w:link w:val="Heading1"/>
    <w:uiPriority w:val="9"/>
    <w:rsid w:val="009409FB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9FB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9FB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9FB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9FB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9FB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9FB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9FB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9FB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09FB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409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9FB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9FB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9409FB"/>
    <w:rPr>
      <w:b/>
      <w:bCs/>
      <w:spacing w:val="0"/>
    </w:rPr>
  </w:style>
  <w:style w:type="character" w:styleId="Emphasis">
    <w:name w:val="Emphasis"/>
    <w:uiPriority w:val="20"/>
    <w:qFormat/>
    <w:rsid w:val="009409FB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9409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09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09FB"/>
    <w:rPr>
      <w:i w:val="0"/>
      <w:iCs w:val="0"/>
      <w:color w:val="8585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409FB"/>
    <w:rPr>
      <w:color w:val="8585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9FB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9FB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9409FB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9409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9409FB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9409FB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9409FB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09F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409FB"/>
    <w:rPr>
      <w:i/>
      <w:iCs/>
      <w:sz w:val="20"/>
      <w:szCs w:val="20"/>
    </w:rPr>
  </w:style>
  <w:style w:type="paragraph" w:customStyle="1" w:styleId="PersonalName">
    <w:name w:val="Personal Name"/>
    <w:basedOn w:val="Title"/>
    <w:rsid w:val="009409FB"/>
    <w:rPr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3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146"/>
  </w:style>
  <w:style w:type="paragraph" w:styleId="Footer">
    <w:name w:val="footer"/>
    <w:basedOn w:val="Normal"/>
    <w:link w:val="FooterChar"/>
    <w:uiPriority w:val="99"/>
    <w:unhideWhenUsed/>
    <w:rsid w:val="00FF3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146"/>
  </w:style>
  <w:style w:type="character" w:styleId="PlaceholderText">
    <w:name w:val="Placeholder Text"/>
    <w:uiPriority w:val="99"/>
    <w:semiHidden/>
    <w:rsid w:val="00FF3146"/>
    <w:rPr>
      <w:color w:val="808080"/>
    </w:rPr>
  </w:style>
  <w:style w:type="table" w:styleId="TableGrid">
    <w:name w:val="Table Grid"/>
    <w:basedOn w:val="TableNormal"/>
    <w:uiPriority w:val="59"/>
    <w:rsid w:val="0077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D1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776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C3A"/>
    <w:rPr>
      <w:color w:val="919191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2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28"/>
    <w:rPr>
      <w:rFonts w:ascii="Times New Roman" w:hAnsi="Times New Roman" w:cs="Times New Roman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5732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 w:val="0"/>
      <w:i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ro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836197-7BB2-7549-8D60-D463B45F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Anne-marie zanetti</vt:lpstr>
    </vt:vector>
  </TitlesOfParts>
  <Company>ZRC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Anne-marie zanetti</dc:title>
  <dc:subject/>
  <dc:creator>Anne-marie Zanetti</dc:creator>
  <cp:keywords/>
  <dc:description/>
  <cp:lastModifiedBy>Anne-marie Zanetti</cp:lastModifiedBy>
  <cp:revision>2</cp:revision>
  <cp:lastPrinted>2021-02-21T08:09:00Z</cp:lastPrinted>
  <dcterms:created xsi:type="dcterms:W3CDTF">2025-04-03T06:03:00Z</dcterms:created>
  <dcterms:modified xsi:type="dcterms:W3CDTF">2025-04-03T06:03:00Z</dcterms:modified>
</cp:coreProperties>
</file>