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F5A4" w14:textId="77777777" w:rsidR="00CE0542" w:rsidRPr="00815D35" w:rsidRDefault="00CE0542" w:rsidP="00CE0542">
      <w:pPr>
        <w:jc w:val="center"/>
        <w:rPr>
          <w:rFonts w:asciiTheme="minorHAnsi" w:hAnsiTheme="minorHAnsi"/>
          <w:sz w:val="28"/>
          <w:szCs w:val="28"/>
        </w:rPr>
      </w:pPr>
      <w:r w:rsidRPr="00815D35">
        <w:rPr>
          <w:rFonts w:asciiTheme="minorHAnsi" w:hAnsiTheme="minorHAnsi"/>
          <w:sz w:val="28"/>
          <w:szCs w:val="28"/>
        </w:rPr>
        <w:t>Marguerite Elliot</w:t>
      </w:r>
    </w:p>
    <w:p w14:paraId="65BA85CB" w14:textId="77777777" w:rsidR="00CE0542" w:rsidRDefault="00CE0542" w:rsidP="00CE0542">
      <w:pPr>
        <w:jc w:val="center"/>
        <w:rPr>
          <w:rFonts w:asciiTheme="minorHAnsi" w:hAnsiTheme="minorHAnsi"/>
        </w:rPr>
      </w:pPr>
      <w:hyperlink r:id="rId4" w:history="1">
        <w:r w:rsidRPr="00282D30">
          <w:rPr>
            <w:rStyle w:val="Hyperlink"/>
            <w:rFonts w:asciiTheme="minorHAnsi" w:hAnsiTheme="minorHAnsi"/>
          </w:rPr>
          <w:t>Marguerite.elliot@gmail.com</w:t>
        </w:r>
      </w:hyperlink>
    </w:p>
    <w:p w14:paraId="3FABA832" w14:textId="77777777" w:rsidR="00CE0542" w:rsidRPr="00241E8D" w:rsidRDefault="00CE0542" w:rsidP="00CE0542">
      <w:pPr>
        <w:jc w:val="center"/>
        <w:rPr>
          <w:rStyle w:val="Hyperlink"/>
          <w:rFonts w:asciiTheme="minorHAnsi" w:hAnsiTheme="minorHAnsi"/>
          <w:color w:val="auto"/>
          <w:u w:val="none"/>
        </w:rPr>
      </w:pPr>
      <w:hyperlink r:id="rId5" w:history="1">
        <w:r w:rsidRPr="00815D35">
          <w:rPr>
            <w:rStyle w:val="Hyperlink"/>
            <w:rFonts w:asciiTheme="minorHAnsi" w:hAnsiTheme="minorHAnsi"/>
          </w:rPr>
          <w:t>MargueriteElliot.com</w:t>
        </w:r>
      </w:hyperlink>
    </w:p>
    <w:p w14:paraId="0447BAF5" w14:textId="6CB81D52" w:rsidR="00CE0542" w:rsidRPr="00187F16" w:rsidRDefault="00CE0542" w:rsidP="00187F16">
      <w:pPr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/>
          <w:b/>
          <w:bCs/>
          <w:kern w:val="36"/>
          <w:sz w:val="48"/>
          <w:szCs w:val="48"/>
        </w:rPr>
      </w:pPr>
      <w:r>
        <w:rPr>
          <w:rFonts w:asciiTheme="minorHAnsi" w:eastAsia="Times New Roman" w:hAnsiTheme="minorHAnsi"/>
          <w:b/>
          <w:bCs/>
          <w:kern w:val="36"/>
          <w:sz w:val="48"/>
          <w:szCs w:val="48"/>
        </w:rPr>
        <w:t>CV</w:t>
      </w:r>
    </w:p>
    <w:p w14:paraId="4EDBFC2E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Education:  </w:t>
      </w:r>
      <w:r>
        <w:rPr>
          <w:rFonts w:asciiTheme="minorHAnsi" w:hAnsiTheme="minorHAnsi"/>
        </w:rPr>
        <w:t>B.A. in Studio Art, Pitzer College, Claremont, CA</w:t>
      </w:r>
    </w:p>
    <w:p w14:paraId="68664CDF" w14:textId="77777777" w:rsidR="00CE0542" w:rsidRDefault="00CE0542" w:rsidP="00CE0542">
      <w:pPr>
        <w:rPr>
          <w:rFonts w:asciiTheme="minorHAnsi" w:hAnsiTheme="minorHAnsi"/>
        </w:rPr>
      </w:pPr>
    </w:p>
    <w:p w14:paraId="379FF0E3" w14:textId="77777777" w:rsidR="00CE0542" w:rsidRDefault="00CE0542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Artist Residency</w:t>
      </w:r>
    </w:p>
    <w:p w14:paraId="6866D982" w14:textId="574338CB" w:rsidR="00E824B4" w:rsidRPr="00E824B4" w:rsidRDefault="00E824B4" w:rsidP="00CE0542">
      <w:pPr>
        <w:rPr>
          <w:rFonts w:asciiTheme="minorHAnsi" w:hAnsiTheme="minorHAnsi"/>
          <w:bCs/>
        </w:rPr>
      </w:pPr>
      <w:hyperlink r:id="rId6" w:history="1">
        <w:r w:rsidRPr="00E824B4">
          <w:rPr>
            <w:rStyle w:val="Hyperlink"/>
            <w:rFonts w:asciiTheme="minorHAnsi" w:hAnsiTheme="minorHAnsi"/>
            <w:bCs/>
          </w:rPr>
          <w:t>Virginia Center for the Creative Arts</w:t>
        </w:r>
      </w:hyperlink>
      <w:r>
        <w:rPr>
          <w:rFonts w:asciiTheme="minorHAnsi" w:hAnsiTheme="minorHAnsi"/>
          <w:bCs/>
        </w:rPr>
        <w:t>, Amherst, VA, September 2024</w:t>
      </w:r>
    </w:p>
    <w:p w14:paraId="28421FA7" w14:textId="3704A0F0" w:rsidR="00E566D1" w:rsidRPr="00E566D1" w:rsidRDefault="00E566D1" w:rsidP="00CE0542">
      <w:pPr>
        <w:rPr>
          <w:rFonts w:asciiTheme="minorHAnsi" w:hAnsiTheme="minorHAnsi"/>
          <w:bCs/>
        </w:rPr>
      </w:pPr>
      <w:hyperlink r:id="rId7" w:history="1">
        <w:r w:rsidRPr="00E566D1">
          <w:rPr>
            <w:rStyle w:val="Hyperlink"/>
            <w:rFonts w:asciiTheme="minorHAnsi" w:hAnsiTheme="minorHAnsi"/>
            <w:bCs/>
          </w:rPr>
          <w:t>Domaine de Boisbuchet</w:t>
        </w:r>
      </w:hyperlink>
      <w:r>
        <w:rPr>
          <w:rFonts w:asciiTheme="minorHAnsi" w:hAnsiTheme="minorHAnsi"/>
          <w:bCs/>
        </w:rPr>
        <w:t>, Lessac, France, May 2023</w:t>
      </w:r>
    </w:p>
    <w:p w14:paraId="49B55C57" w14:textId="0608BFFB" w:rsidR="00E566D1" w:rsidRPr="00E566D1" w:rsidRDefault="00E566D1" w:rsidP="00CE0542">
      <w:pPr>
        <w:rPr>
          <w:rFonts w:asciiTheme="minorHAnsi" w:hAnsiTheme="minorHAnsi"/>
          <w:bCs/>
        </w:rPr>
      </w:pPr>
      <w:hyperlink r:id="rId8" w:history="1">
        <w:r w:rsidRPr="00E566D1">
          <w:rPr>
            <w:rStyle w:val="Hyperlink"/>
            <w:rFonts w:asciiTheme="minorHAnsi" w:hAnsiTheme="minorHAnsi"/>
            <w:bCs/>
          </w:rPr>
          <w:t>Vermont Studio Center</w:t>
        </w:r>
      </w:hyperlink>
      <w:r w:rsidRPr="00E566D1">
        <w:rPr>
          <w:rFonts w:asciiTheme="minorHAnsi" w:hAnsiTheme="minorHAnsi"/>
          <w:bCs/>
        </w:rPr>
        <w:t>, Johnson, Vermont</w:t>
      </w:r>
      <w:r>
        <w:rPr>
          <w:rFonts w:asciiTheme="minorHAnsi" w:hAnsiTheme="minorHAnsi"/>
          <w:bCs/>
        </w:rPr>
        <w:t>, April 2022</w:t>
      </w:r>
      <w:r w:rsidRPr="00E566D1">
        <w:rPr>
          <w:rFonts w:asciiTheme="minorHAnsi" w:hAnsiTheme="minorHAnsi"/>
          <w:bCs/>
        </w:rPr>
        <w:t xml:space="preserve"> </w:t>
      </w:r>
    </w:p>
    <w:p w14:paraId="0DE90132" w14:textId="77777777" w:rsidR="00CE0542" w:rsidRPr="00ED6805" w:rsidRDefault="00CE0542" w:rsidP="00CE0542">
      <w:pPr>
        <w:rPr>
          <w:rFonts w:asciiTheme="minorHAnsi" w:hAnsiTheme="minorHAnsi"/>
          <w:bCs/>
        </w:rPr>
      </w:pPr>
      <w:hyperlink r:id="rId9" w:history="1">
        <w:r w:rsidRPr="00ED6805">
          <w:rPr>
            <w:rStyle w:val="Hyperlink"/>
            <w:rFonts w:asciiTheme="minorHAnsi" w:hAnsiTheme="minorHAnsi"/>
            <w:bCs/>
          </w:rPr>
          <w:t>Burren College of Art</w:t>
        </w:r>
      </w:hyperlink>
      <w:r w:rsidRPr="00ED6805">
        <w:rPr>
          <w:rFonts w:asciiTheme="minorHAnsi" w:hAnsiTheme="minorHAnsi"/>
          <w:bCs/>
        </w:rPr>
        <w:t>, Ballyvaughan, Ireland</w:t>
      </w:r>
      <w:r>
        <w:rPr>
          <w:rFonts w:asciiTheme="minorHAnsi" w:hAnsiTheme="minorHAnsi"/>
          <w:bCs/>
        </w:rPr>
        <w:t>, July 2021</w:t>
      </w:r>
    </w:p>
    <w:p w14:paraId="3EDF8EA4" w14:textId="77777777" w:rsidR="00CE0542" w:rsidRPr="004C7304" w:rsidRDefault="00CE0542" w:rsidP="00CE0542">
      <w:pPr>
        <w:rPr>
          <w:rFonts w:asciiTheme="minorHAnsi" w:hAnsiTheme="minorHAnsi"/>
        </w:rPr>
      </w:pPr>
      <w:hyperlink r:id="rId10" w:history="1">
        <w:r w:rsidRPr="00C169D5">
          <w:rPr>
            <w:rStyle w:val="Hyperlink"/>
            <w:rFonts w:asciiTheme="minorHAnsi" w:hAnsiTheme="minorHAnsi"/>
          </w:rPr>
          <w:t>Buffalo Creek Artist Residency</w:t>
        </w:r>
      </w:hyperlink>
      <w:r>
        <w:rPr>
          <w:rFonts w:asciiTheme="minorHAnsi" w:hAnsiTheme="minorHAnsi"/>
        </w:rPr>
        <w:t>, Gardnerville, Nevada 2020</w:t>
      </w:r>
    </w:p>
    <w:p w14:paraId="216FFB41" w14:textId="77777777" w:rsidR="00CE0542" w:rsidRDefault="00CE0542" w:rsidP="00CE0542">
      <w:pPr>
        <w:rPr>
          <w:rStyle w:val="Strong"/>
          <w:rFonts w:asciiTheme="minorHAnsi" w:eastAsia="Times New Roman" w:hAnsiTheme="minorHAnsi"/>
          <w:b w:val="0"/>
        </w:rPr>
      </w:pPr>
      <w:hyperlink r:id="rId11" w:history="1">
        <w:r w:rsidRPr="00473AC5">
          <w:rPr>
            <w:rStyle w:val="Hyperlink"/>
            <w:rFonts w:asciiTheme="minorHAnsi" w:eastAsia="Times New Roman" w:hAnsiTheme="minorHAnsi"/>
          </w:rPr>
          <w:t>Hollufgard Artist Residence</w:t>
        </w:r>
      </w:hyperlink>
      <w:r>
        <w:rPr>
          <w:rStyle w:val="Strong"/>
          <w:rFonts w:asciiTheme="minorHAnsi" w:eastAsia="Times New Roman" w:hAnsiTheme="minorHAnsi"/>
          <w:b w:val="0"/>
        </w:rPr>
        <w:t>, Odense, Denmark, September 2019</w:t>
      </w:r>
    </w:p>
    <w:p w14:paraId="60069FA3" w14:textId="77777777" w:rsidR="00CE0542" w:rsidRPr="005862AA" w:rsidRDefault="00CE0542" w:rsidP="00CE0542">
      <w:pPr>
        <w:rPr>
          <w:rStyle w:val="Strong"/>
          <w:rFonts w:asciiTheme="minorHAnsi" w:hAnsiTheme="minorHAnsi"/>
          <w:b w:val="0"/>
          <w:bCs w:val="0"/>
        </w:rPr>
      </w:pPr>
      <w:hyperlink r:id="rId12" w:history="1">
        <w:r w:rsidRPr="00473AC5">
          <w:rPr>
            <w:rStyle w:val="Hyperlink"/>
            <w:rFonts w:asciiTheme="minorHAnsi" w:hAnsiTheme="minorHAnsi"/>
          </w:rPr>
          <w:t>Salem Art Works Residency</w:t>
        </w:r>
      </w:hyperlink>
      <w:r w:rsidRPr="007F1856">
        <w:rPr>
          <w:rFonts w:asciiTheme="minorHAnsi" w:hAnsiTheme="minorHAnsi"/>
        </w:rPr>
        <w:t xml:space="preserve">, Salem, New York, </w:t>
      </w:r>
      <w:r>
        <w:rPr>
          <w:rFonts w:asciiTheme="minorHAnsi" w:hAnsiTheme="minorHAnsi"/>
        </w:rPr>
        <w:t xml:space="preserve">June </w:t>
      </w:r>
      <w:r w:rsidRPr="007F1856">
        <w:rPr>
          <w:rFonts w:asciiTheme="minorHAnsi" w:hAnsiTheme="minorHAnsi"/>
        </w:rPr>
        <w:t>2019</w:t>
      </w:r>
    </w:p>
    <w:p w14:paraId="792724CD" w14:textId="77777777" w:rsidR="00CE0542" w:rsidRDefault="00CE0542" w:rsidP="00CE0542">
      <w:pPr>
        <w:rPr>
          <w:rFonts w:asciiTheme="minorHAnsi" w:hAnsiTheme="minorHAnsi"/>
        </w:rPr>
      </w:pPr>
      <w:hyperlink r:id="rId13" w:history="1">
        <w:r w:rsidRPr="00473AC5">
          <w:rPr>
            <w:rStyle w:val="Hyperlink"/>
            <w:rFonts w:asciiTheme="minorHAnsi" w:hAnsiTheme="minorHAnsi"/>
          </w:rPr>
          <w:t>Kemijarvi Artist Residency</w:t>
        </w:r>
      </w:hyperlink>
      <w:r>
        <w:rPr>
          <w:rFonts w:asciiTheme="minorHAnsi" w:hAnsiTheme="minorHAnsi"/>
        </w:rPr>
        <w:t>, Kemijarvi, Finland, September 2018</w:t>
      </w:r>
    </w:p>
    <w:p w14:paraId="6DBBBE96" w14:textId="77777777" w:rsidR="00CE0542" w:rsidRDefault="00CE0542" w:rsidP="00CE0542">
      <w:pPr>
        <w:rPr>
          <w:rFonts w:asciiTheme="minorHAnsi" w:hAnsiTheme="minorHAnsi"/>
          <w:b/>
        </w:rPr>
      </w:pPr>
    </w:p>
    <w:p w14:paraId="3577E366" w14:textId="77777777" w:rsidR="00E566D1" w:rsidRDefault="00CE0542" w:rsidP="00CE0542">
      <w:pPr>
        <w:rPr>
          <w:rFonts w:asciiTheme="minorHAnsi" w:hAnsiTheme="minorHAnsi"/>
          <w:b/>
        </w:rPr>
      </w:pPr>
      <w:r w:rsidRPr="00B21819">
        <w:rPr>
          <w:rFonts w:asciiTheme="minorHAnsi" w:hAnsiTheme="minorHAnsi"/>
          <w:b/>
        </w:rPr>
        <w:t>Public Art</w:t>
      </w:r>
    </w:p>
    <w:p w14:paraId="45FFCBB4" w14:textId="74F5DA26" w:rsidR="00351E0D" w:rsidRPr="00351E0D" w:rsidRDefault="00351E0D" w:rsidP="00CE0542">
      <w:pPr>
        <w:rPr>
          <w:rFonts w:asciiTheme="minorHAnsi" w:hAnsiTheme="minorHAnsi"/>
          <w:bCs/>
        </w:rPr>
      </w:pPr>
      <w:hyperlink r:id="rId14" w:history="1">
        <w:r w:rsidRPr="00351E0D">
          <w:rPr>
            <w:rStyle w:val="Hyperlink"/>
            <w:rFonts w:asciiTheme="minorHAnsi" w:hAnsiTheme="minorHAnsi"/>
            <w:bCs/>
          </w:rPr>
          <w:t>Pitzer College</w:t>
        </w:r>
      </w:hyperlink>
      <w:r>
        <w:rPr>
          <w:rFonts w:asciiTheme="minorHAnsi" w:hAnsiTheme="minorHAnsi"/>
          <w:bCs/>
        </w:rPr>
        <w:t>, Claremont, CA 2023</w:t>
      </w:r>
    </w:p>
    <w:p w14:paraId="3D76B2D3" w14:textId="00F414E3" w:rsidR="00C01ACE" w:rsidRPr="00FD67FE" w:rsidRDefault="00C01ACE" w:rsidP="00CE0542">
      <w:pPr>
        <w:rPr>
          <w:rFonts w:asciiTheme="minorHAnsi" w:hAnsiTheme="minorHAnsi"/>
          <w:bCs/>
        </w:rPr>
      </w:pPr>
      <w:hyperlink r:id="rId15" w:history="1">
        <w:r w:rsidRPr="00FD67FE">
          <w:rPr>
            <w:rStyle w:val="Hyperlink"/>
            <w:rFonts w:asciiTheme="minorHAnsi" w:hAnsiTheme="minorHAnsi"/>
            <w:bCs/>
          </w:rPr>
          <w:t>Domaine de Boisbuchet</w:t>
        </w:r>
      </w:hyperlink>
      <w:r w:rsidRPr="00FD67FE">
        <w:rPr>
          <w:rFonts w:asciiTheme="minorHAnsi" w:hAnsiTheme="minorHAnsi"/>
          <w:bCs/>
        </w:rPr>
        <w:t>, Lessac, France, 2023</w:t>
      </w:r>
    </w:p>
    <w:p w14:paraId="5D3B68ED" w14:textId="57696931" w:rsidR="00C01ACE" w:rsidRPr="00C01ACE" w:rsidRDefault="00C01ACE" w:rsidP="00CE0542">
      <w:pPr>
        <w:rPr>
          <w:rFonts w:asciiTheme="minorHAnsi" w:hAnsiTheme="minorHAnsi"/>
          <w:bCs/>
        </w:rPr>
      </w:pPr>
      <w:hyperlink r:id="rId16" w:history="1">
        <w:r w:rsidRPr="00C01ACE">
          <w:rPr>
            <w:rStyle w:val="Hyperlink"/>
            <w:rFonts w:asciiTheme="minorHAnsi" w:hAnsiTheme="minorHAnsi"/>
            <w:bCs/>
          </w:rPr>
          <w:t>Pepperwood Nature Preserve</w:t>
        </w:r>
      </w:hyperlink>
      <w:r>
        <w:rPr>
          <w:rFonts w:asciiTheme="minorHAnsi" w:hAnsiTheme="minorHAnsi"/>
          <w:bCs/>
        </w:rPr>
        <w:t>, Santa Rosa, CA 2023</w:t>
      </w:r>
    </w:p>
    <w:p w14:paraId="568B72E8" w14:textId="2BC8697F" w:rsidR="00CE0542" w:rsidRDefault="00E566D1" w:rsidP="00CE0542">
      <w:pPr>
        <w:rPr>
          <w:rFonts w:asciiTheme="minorHAnsi" w:hAnsiTheme="minorHAnsi"/>
        </w:rPr>
      </w:pPr>
      <w:hyperlink r:id="rId17" w:history="1">
        <w:r w:rsidRPr="00E566D1">
          <w:rPr>
            <w:rStyle w:val="Hyperlink"/>
            <w:rFonts w:asciiTheme="minorHAnsi" w:hAnsiTheme="minorHAnsi"/>
          </w:rPr>
          <w:t>Newport Beach Civic Center Sculpture Park</w:t>
        </w:r>
      </w:hyperlink>
      <w:r w:rsidR="00C01ACE">
        <w:rPr>
          <w:rFonts w:asciiTheme="minorHAnsi" w:hAnsiTheme="minorHAnsi"/>
        </w:rPr>
        <w:t>, Newport Beach, CA  2022</w:t>
      </w:r>
      <w:r w:rsidR="00CE0542" w:rsidRPr="00ED6805">
        <w:rPr>
          <w:rFonts w:asciiTheme="minorHAnsi" w:hAnsiTheme="minorHAnsi"/>
        </w:rPr>
        <w:t xml:space="preserve"> </w:t>
      </w:r>
    </w:p>
    <w:p w14:paraId="3EC41635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Hesperian Triangle, San Leandro, CA 2021</w:t>
      </w:r>
    </w:p>
    <w:p w14:paraId="0394C6A0" w14:textId="266ADD4A" w:rsidR="00CE0542" w:rsidRDefault="00CE0542" w:rsidP="00CE0542">
      <w:pPr>
        <w:rPr>
          <w:rFonts w:asciiTheme="minorHAnsi" w:hAnsiTheme="minorHAnsi"/>
        </w:rPr>
      </w:pPr>
      <w:hyperlink r:id="rId18" w:history="1">
        <w:r w:rsidRPr="00187F16">
          <w:rPr>
            <w:rStyle w:val="Hyperlink"/>
            <w:rFonts w:asciiTheme="minorHAnsi" w:hAnsiTheme="minorHAnsi"/>
          </w:rPr>
          <w:t>Burren College of Art</w:t>
        </w:r>
      </w:hyperlink>
      <w:r>
        <w:rPr>
          <w:rFonts w:asciiTheme="minorHAnsi" w:hAnsiTheme="minorHAnsi"/>
        </w:rPr>
        <w:t>, Ballyvaughan, Ireland 2021</w:t>
      </w:r>
    </w:p>
    <w:p w14:paraId="7D9493A8" w14:textId="551EEF86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Fairfax Parkade, Fairfax, CA 2021</w:t>
      </w:r>
      <w:r w:rsidR="007E1453">
        <w:rPr>
          <w:rFonts w:asciiTheme="minorHAnsi" w:hAnsiTheme="minorHAnsi"/>
        </w:rPr>
        <w:t xml:space="preserve"> Collaborative Environmental Art Event and Installation</w:t>
      </w:r>
    </w:p>
    <w:p w14:paraId="47F18253" w14:textId="77777777" w:rsidR="00CE0542" w:rsidRDefault="00CE0542" w:rsidP="00CE0542">
      <w:pPr>
        <w:rPr>
          <w:rFonts w:asciiTheme="minorHAnsi" w:hAnsiTheme="minorHAnsi"/>
        </w:rPr>
      </w:pPr>
      <w:hyperlink r:id="rId19" w:history="1">
        <w:r w:rsidRPr="00C169D5">
          <w:rPr>
            <w:rStyle w:val="Hyperlink"/>
            <w:rFonts w:asciiTheme="minorHAnsi" w:hAnsiTheme="minorHAnsi"/>
          </w:rPr>
          <w:t>Buffalo Creek Sculpture Park</w:t>
        </w:r>
      </w:hyperlink>
      <w:r>
        <w:rPr>
          <w:rFonts w:asciiTheme="minorHAnsi" w:hAnsiTheme="minorHAnsi"/>
        </w:rPr>
        <w:t>, Gardnerville, Nevada 2020</w:t>
      </w:r>
    </w:p>
    <w:p w14:paraId="17219261" w14:textId="77777777" w:rsidR="00CE0542" w:rsidRPr="001C26E7" w:rsidRDefault="00CE0542" w:rsidP="00CE0542">
      <w:pPr>
        <w:rPr>
          <w:rFonts w:asciiTheme="minorHAnsi" w:hAnsiTheme="minorHAnsi"/>
        </w:rPr>
      </w:pPr>
      <w:r w:rsidRPr="001C26E7">
        <w:rPr>
          <w:rFonts w:asciiTheme="minorHAnsi" w:hAnsiTheme="minorHAnsi"/>
        </w:rPr>
        <w:t>Fairfax Parkade, Fairfax, CA</w:t>
      </w:r>
      <w:r>
        <w:rPr>
          <w:rFonts w:asciiTheme="minorHAnsi" w:hAnsiTheme="minorHAnsi"/>
        </w:rPr>
        <w:t xml:space="preserve"> 2020</w:t>
      </w:r>
    </w:p>
    <w:p w14:paraId="7DF9601C" w14:textId="77777777" w:rsidR="00CE0542" w:rsidRDefault="00CE0542" w:rsidP="00CE0542">
      <w:pPr>
        <w:rPr>
          <w:rFonts w:asciiTheme="minorHAnsi" w:hAnsiTheme="minorHAnsi"/>
        </w:rPr>
      </w:pPr>
      <w:hyperlink r:id="rId20" w:history="1">
        <w:r w:rsidRPr="00473AC5">
          <w:rPr>
            <w:rStyle w:val="Hyperlink"/>
            <w:rFonts w:asciiTheme="minorHAnsi" w:hAnsiTheme="minorHAnsi"/>
          </w:rPr>
          <w:t>Hollufgard Sculpture Park</w:t>
        </w:r>
      </w:hyperlink>
      <w:proofErr w:type="gramStart"/>
      <w:r>
        <w:rPr>
          <w:rFonts w:asciiTheme="minorHAnsi" w:hAnsiTheme="minorHAnsi"/>
        </w:rPr>
        <w:t>, ,</w:t>
      </w:r>
      <w:proofErr w:type="gramEnd"/>
      <w:r>
        <w:rPr>
          <w:rFonts w:asciiTheme="minorHAnsi" w:hAnsiTheme="minorHAnsi"/>
        </w:rPr>
        <w:t xml:space="preserve"> Denmark 2019</w:t>
      </w:r>
    </w:p>
    <w:p w14:paraId="62E9204F" w14:textId="77777777" w:rsidR="00CE0542" w:rsidRPr="00ED6805" w:rsidRDefault="00CE0542" w:rsidP="00CE0542">
      <w:pPr>
        <w:rPr>
          <w:rFonts w:asciiTheme="minorHAnsi" w:hAnsiTheme="minorHAnsi"/>
        </w:rPr>
      </w:pPr>
      <w:hyperlink r:id="rId21" w:history="1">
        <w:r w:rsidRPr="00473AC5">
          <w:rPr>
            <w:rStyle w:val="Hyperlink"/>
            <w:rFonts w:asciiTheme="minorHAnsi" w:hAnsiTheme="minorHAnsi"/>
          </w:rPr>
          <w:t>Cary Hill Sculpture Park</w:t>
        </w:r>
      </w:hyperlink>
      <w:r>
        <w:rPr>
          <w:rFonts w:asciiTheme="minorHAnsi" w:hAnsiTheme="minorHAnsi"/>
        </w:rPr>
        <w:t>, Salem, New York 2019</w:t>
      </w:r>
    </w:p>
    <w:p w14:paraId="24896692" w14:textId="77777777" w:rsidR="00CE0542" w:rsidRDefault="00CE0542" w:rsidP="00CE0542">
      <w:pPr>
        <w:rPr>
          <w:rFonts w:asciiTheme="minorHAnsi" w:hAnsiTheme="minorHAnsi"/>
        </w:rPr>
      </w:pPr>
      <w:hyperlink r:id="rId22" w:history="1">
        <w:r w:rsidRPr="009D3B28">
          <w:rPr>
            <w:rStyle w:val="Hyperlink"/>
            <w:rFonts w:asciiTheme="minorHAnsi" w:hAnsiTheme="minorHAnsi"/>
          </w:rPr>
          <w:t>Kemijarvi Sculpture Foundation</w:t>
        </w:r>
      </w:hyperlink>
      <w:r>
        <w:rPr>
          <w:rFonts w:asciiTheme="minorHAnsi" w:hAnsiTheme="minorHAnsi"/>
        </w:rPr>
        <w:t>, Kemijarvi Finland 2018</w:t>
      </w:r>
    </w:p>
    <w:p w14:paraId="4630A9C8" w14:textId="77777777" w:rsidR="00CE0542" w:rsidRDefault="00CE0542" w:rsidP="00CE0542">
      <w:pPr>
        <w:rPr>
          <w:rFonts w:asciiTheme="minorHAnsi" w:hAnsiTheme="minorHAnsi"/>
        </w:rPr>
      </w:pPr>
    </w:p>
    <w:p w14:paraId="45BA7EF0" w14:textId="77777777" w:rsidR="005314C7" w:rsidRDefault="00CE0542" w:rsidP="00CE0542">
      <w:pPr>
        <w:rPr>
          <w:rFonts w:asciiTheme="minorHAnsi" w:hAnsiTheme="minorHAnsi"/>
          <w:b/>
        </w:rPr>
      </w:pPr>
      <w:r w:rsidRPr="0079495A">
        <w:rPr>
          <w:rFonts w:asciiTheme="minorHAnsi" w:hAnsiTheme="minorHAnsi"/>
          <w:b/>
        </w:rPr>
        <w:t>Selected Exhibitions</w:t>
      </w:r>
    </w:p>
    <w:p w14:paraId="2A8DA15D" w14:textId="77777777" w:rsidR="005314C7" w:rsidRDefault="005314C7" w:rsidP="00CE0542">
      <w:pPr>
        <w:rPr>
          <w:rFonts w:asciiTheme="minorHAnsi" w:hAnsiTheme="minorHAnsi"/>
          <w:b/>
        </w:rPr>
      </w:pPr>
    </w:p>
    <w:p w14:paraId="21794406" w14:textId="77777777" w:rsidR="005314C7" w:rsidRDefault="005314C7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Upcoming: </w:t>
      </w:r>
    </w:p>
    <w:p w14:paraId="540F7F6D" w14:textId="02C01049" w:rsidR="00FD67FE" w:rsidRPr="005314C7" w:rsidRDefault="005314C7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Solo: </w:t>
      </w:r>
      <w:r>
        <w:rPr>
          <w:rFonts w:asciiTheme="minorHAnsi" w:hAnsiTheme="minorHAnsi"/>
          <w:bCs/>
        </w:rPr>
        <w:t>Museum of the Shenandoah Valley</w:t>
      </w:r>
      <w:r w:rsidR="00AE321B">
        <w:rPr>
          <w:rFonts w:asciiTheme="minorHAnsi" w:hAnsiTheme="minorHAnsi"/>
          <w:bCs/>
        </w:rPr>
        <w:t>, Winchester, CA</w:t>
      </w:r>
      <w:r w:rsidR="00CE0542" w:rsidRPr="005314C7">
        <w:rPr>
          <w:rFonts w:asciiTheme="minorHAnsi" w:hAnsiTheme="minorHAnsi"/>
          <w:bCs/>
        </w:rPr>
        <w:t xml:space="preserve"> </w:t>
      </w:r>
    </w:p>
    <w:p w14:paraId="394DCB8D" w14:textId="77777777" w:rsidR="006C7406" w:rsidRDefault="006C7406" w:rsidP="00CE0542">
      <w:pPr>
        <w:rPr>
          <w:rFonts w:asciiTheme="minorHAnsi" w:hAnsiTheme="minorHAnsi"/>
          <w:b/>
        </w:rPr>
      </w:pPr>
    </w:p>
    <w:p w14:paraId="7D357737" w14:textId="31A2456A" w:rsidR="006C7406" w:rsidRDefault="006C7406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2024</w:t>
      </w:r>
    </w:p>
    <w:p w14:paraId="3FC44125" w14:textId="77777777" w:rsidR="001F796E" w:rsidRDefault="001F796E" w:rsidP="00CE0542">
      <w:pPr>
        <w:rPr>
          <w:rFonts w:asciiTheme="minorHAnsi" w:hAnsiTheme="minorHAnsi"/>
          <w:b/>
        </w:rPr>
      </w:pPr>
    </w:p>
    <w:p w14:paraId="5DDD451D" w14:textId="6355E238" w:rsidR="006C7406" w:rsidRDefault="00586B39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Solo: </w:t>
      </w:r>
    </w:p>
    <w:p w14:paraId="22555A8D" w14:textId="3F00E35B" w:rsidR="00586B39" w:rsidRDefault="00586B39" w:rsidP="00CE0542">
      <w:pPr>
        <w:rPr>
          <w:rFonts w:asciiTheme="minorHAnsi" w:hAnsiTheme="minorHAnsi"/>
          <w:bCs/>
        </w:rPr>
      </w:pPr>
      <w:r w:rsidRPr="00586B39">
        <w:rPr>
          <w:rFonts w:asciiTheme="minorHAnsi" w:hAnsiTheme="minorHAnsi"/>
          <w:bCs/>
          <w:i/>
          <w:iCs/>
        </w:rPr>
        <w:t>The Concordance of Nature: An Elegy for the Wild</w:t>
      </w:r>
      <w:r>
        <w:rPr>
          <w:rFonts w:asciiTheme="minorHAnsi" w:hAnsiTheme="minorHAnsi"/>
          <w:bCs/>
          <w:i/>
          <w:iCs/>
        </w:rPr>
        <w:t xml:space="preserve">, </w:t>
      </w:r>
      <w:r w:rsidRPr="00586B39">
        <w:rPr>
          <w:rFonts w:asciiTheme="minorHAnsi" w:hAnsiTheme="minorHAnsi"/>
          <w:bCs/>
        </w:rPr>
        <w:t>Dominican University,</w:t>
      </w:r>
      <w:r>
        <w:rPr>
          <w:rFonts w:asciiTheme="minorHAnsi" w:hAnsiTheme="minorHAnsi"/>
          <w:bCs/>
        </w:rPr>
        <w:t xml:space="preserve"> San Rafael, CA </w:t>
      </w:r>
    </w:p>
    <w:p w14:paraId="63ADC504" w14:textId="77777777" w:rsidR="001F796E" w:rsidRDefault="001F796E" w:rsidP="00CE0542">
      <w:pPr>
        <w:rPr>
          <w:rFonts w:asciiTheme="minorHAnsi" w:hAnsiTheme="minorHAnsi"/>
          <w:bCs/>
          <w:i/>
          <w:iCs/>
        </w:rPr>
      </w:pPr>
    </w:p>
    <w:p w14:paraId="1CF876F0" w14:textId="02F79B66" w:rsidR="001F796E" w:rsidRDefault="00586B39" w:rsidP="00CE0542">
      <w:pPr>
        <w:rPr>
          <w:rFonts w:asciiTheme="minorHAnsi" w:hAnsiTheme="minorHAnsi"/>
          <w:b/>
        </w:rPr>
      </w:pPr>
      <w:r w:rsidRPr="00586B39">
        <w:rPr>
          <w:rFonts w:asciiTheme="minorHAnsi" w:hAnsiTheme="minorHAnsi"/>
          <w:b/>
        </w:rPr>
        <w:t>Group:</w:t>
      </w:r>
    </w:p>
    <w:p w14:paraId="5BDEA9F1" w14:textId="7E09A158" w:rsidR="001F796E" w:rsidRPr="001F796E" w:rsidRDefault="001F796E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t xml:space="preserve">The Majesty of Trees, </w:t>
      </w:r>
      <w:r>
        <w:rPr>
          <w:rFonts w:asciiTheme="minorHAnsi" w:hAnsiTheme="minorHAnsi"/>
          <w:bCs/>
        </w:rPr>
        <w:t xml:space="preserve">Pepperwood Preserve, Santa Rosa, CA </w:t>
      </w:r>
    </w:p>
    <w:p w14:paraId="3C3BEF50" w14:textId="0A3EBEDB" w:rsidR="001F796E" w:rsidRPr="001F796E" w:rsidRDefault="001F796E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t xml:space="preserve">Habitat, </w:t>
      </w:r>
      <w:r>
        <w:rPr>
          <w:rFonts w:asciiTheme="minorHAnsi" w:hAnsiTheme="minorHAnsi"/>
          <w:bCs/>
        </w:rPr>
        <w:t>Abrams Claghorn Gallery, Albany, CA</w:t>
      </w:r>
    </w:p>
    <w:p w14:paraId="3325A669" w14:textId="33A3D25C" w:rsidR="00E824B4" w:rsidRPr="00E824B4" w:rsidRDefault="00E824B4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t xml:space="preserve">Women Create Space, </w:t>
      </w:r>
      <w:r>
        <w:rPr>
          <w:rFonts w:asciiTheme="minorHAnsi" w:hAnsiTheme="minorHAnsi"/>
          <w:bCs/>
        </w:rPr>
        <w:t>Olive Hyde Gallery, Fremont, CA</w:t>
      </w:r>
    </w:p>
    <w:p w14:paraId="69E0B6C8" w14:textId="77777777" w:rsidR="005314C7" w:rsidRDefault="005314C7" w:rsidP="005314C7">
      <w:pPr>
        <w:rPr>
          <w:rFonts w:asciiTheme="minorHAnsi" w:hAnsiTheme="minorHAnsi"/>
          <w:bCs/>
        </w:rPr>
      </w:pPr>
      <w:r w:rsidRPr="00E417CE">
        <w:rPr>
          <w:rFonts w:asciiTheme="minorHAnsi" w:hAnsiTheme="minorHAnsi"/>
          <w:bCs/>
          <w:i/>
          <w:iCs/>
        </w:rPr>
        <w:t>Behind The Mask/Women Who Weld,</w:t>
      </w:r>
      <w:r>
        <w:rPr>
          <w:rFonts w:asciiTheme="minorHAnsi" w:hAnsiTheme="minorHAnsi"/>
          <w:bCs/>
        </w:rPr>
        <w:t xml:space="preserve"> New York City, NY</w:t>
      </w:r>
    </w:p>
    <w:p w14:paraId="699B4A5E" w14:textId="270861EB" w:rsidR="005314C7" w:rsidRPr="005314C7" w:rsidRDefault="005314C7" w:rsidP="005314C7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lastRenderedPageBreak/>
        <w:t xml:space="preserve">Crossing The Hudson, </w:t>
      </w:r>
      <w:r>
        <w:rPr>
          <w:rFonts w:asciiTheme="minorHAnsi" w:hAnsiTheme="minorHAnsi"/>
          <w:bCs/>
        </w:rPr>
        <w:t>Museum of International Art, Jersey City, NJ</w:t>
      </w:r>
    </w:p>
    <w:p w14:paraId="56151F4E" w14:textId="77777777" w:rsidR="005314C7" w:rsidRDefault="005314C7" w:rsidP="00CE0542">
      <w:pPr>
        <w:rPr>
          <w:rFonts w:asciiTheme="minorHAnsi" w:hAnsiTheme="minorHAnsi"/>
          <w:bCs/>
          <w:i/>
          <w:iCs/>
        </w:rPr>
      </w:pPr>
      <w:r w:rsidRPr="005314C7">
        <w:rPr>
          <w:rFonts w:asciiTheme="minorHAnsi" w:hAnsiTheme="minorHAnsi"/>
          <w:bCs/>
          <w:i/>
          <w:iCs/>
        </w:rPr>
        <w:t>Access: An Ordinary Notion</w:t>
      </w:r>
      <w:r>
        <w:rPr>
          <w:rFonts w:asciiTheme="minorHAnsi" w:hAnsiTheme="minorHAnsi"/>
          <w:bCs/>
          <w:i/>
          <w:iCs/>
        </w:rPr>
        <w:t>,</w:t>
      </w:r>
      <w:r>
        <w:rPr>
          <w:rFonts w:asciiTheme="minorHAnsi" w:hAnsiTheme="minorHAnsi"/>
          <w:bCs/>
        </w:rPr>
        <w:t xml:space="preserve"> Arc Gallery, San Francisco, CA</w:t>
      </w:r>
      <w:r w:rsidRPr="006C7406">
        <w:rPr>
          <w:rFonts w:asciiTheme="minorHAnsi" w:hAnsiTheme="minorHAnsi"/>
          <w:bCs/>
          <w:i/>
          <w:iCs/>
        </w:rPr>
        <w:t xml:space="preserve"> </w:t>
      </w:r>
    </w:p>
    <w:p w14:paraId="7CFDDA07" w14:textId="4C28D8E1" w:rsidR="006C7406" w:rsidRDefault="006C7406" w:rsidP="00CE0542">
      <w:pPr>
        <w:rPr>
          <w:rFonts w:asciiTheme="minorHAnsi" w:hAnsiTheme="minorHAnsi"/>
          <w:bCs/>
        </w:rPr>
      </w:pPr>
      <w:r w:rsidRPr="006C7406">
        <w:rPr>
          <w:rFonts w:asciiTheme="minorHAnsi" w:hAnsiTheme="minorHAnsi"/>
          <w:bCs/>
          <w:i/>
          <w:iCs/>
        </w:rPr>
        <w:t>She/They</w:t>
      </w:r>
      <w:r>
        <w:rPr>
          <w:rFonts w:asciiTheme="minorHAnsi" w:hAnsiTheme="minorHAnsi"/>
          <w:bCs/>
          <w:i/>
          <w:iCs/>
        </w:rPr>
        <w:t xml:space="preserve">, </w:t>
      </w:r>
      <w:r w:rsidRPr="006C7406">
        <w:rPr>
          <w:rFonts w:asciiTheme="minorHAnsi" w:hAnsiTheme="minorHAnsi"/>
          <w:bCs/>
        </w:rPr>
        <w:t xml:space="preserve">Santa Cruz Art League, Santa </w:t>
      </w:r>
      <w:r w:rsidR="00E417CE" w:rsidRPr="006C7406">
        <w:rPr>
          <w:rFonts w:asciiTheme="minorHAnsi" w:hAnsiTheme="minorHAnsi"/>
          <w:bCs/>
        </w:rPr>
        <w:t>Cruz, CA</w:t>
      </w:r>
    </w:p>
    <w:p w14:paraId="747E97AC" w14:textId="4E6890AC" w:rsidR="00E417CE" w:rsidRPr="009A7455" w:rsidRDefault="00E417CE" w:rsidP="00E417CE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t xml:space="preserve">Kinship with Birds </w:t>
      </w:r>
      <w:r w:rsidR="00E824B4">
        <w:rPr>
          <w:rFonts w:asciiTheme="minorHAnsi" w:hAnsiTheme="minorHAnsi"/>
          <w:bCs/>
          <w:i/>
          <w:iCs/>
        </w:rPr>
        <w:t xml:space="preserve">in </w:t>
      </w:r>
      <w:r>
        <w:rPr>
          <w:rFonts w:asciiTheme="minorHAnsi" w:hAnsiTheme="minorHAnsi"/>
          <w:bCs/>
          <w:i/>
          <w:iCs/>
        </w:rPr>
        <w:t xml:space="preserve">Flight and Plight, </w:t>
      </w:r>
      <w:r>
        <w:rPr>
          <w:rFonts w:asciiTheme="minorHAnsi" w:hAnsiTheme="minorHAnsi"/>
          <w:bCs/>
        </w:rPr>
        <w:t>Women Environmental Artist Directory, Kunztmatrix</w:t>
      </w:r>
    </w:p>
    <w:p w14:paraId="737E16A6" w14:textId="77777777" w:rsidR="005314C7" w:rsidRDefault="005314C7" w:rsidP="00CE0542">
      <w:pPr>
        <w:rPr>
          <w:rFonts w:asciiTheme="minorHAnsi" w:hAnsiTheme="minorHAnsi"/>
          <w:b/>
        </w:rPr>
      </w:pPr>
    </w:p>
    <w:p w14:paraId="53610ABA" w14:textId="15337E39" w:rsidR="00FD67FE" w:rsidRDefault="00FD67FE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2023</w:t>
      </w:r>
    </w:p>
    <w:p w14:paraId="5F3700F7" w14:textId="77777777" w:rsidR="001F796E" w:rsidRDefault="001F796E" w:rsidP="00CE0542">
      <w:pPr>
        <w:rPr>
          <w:rFonts w:asciiTheme="minorHAnsi" w:hAnsiTheme="minorHAnsi"/>
          <w:b/>
        </w:rPr>
      </w:pPr>
    </w:p>
    <w:p w14:paraId="40D0FF8F" w14:textId="1D3D623D" w:rsidR="005314C7" w:rsidRDefault="006C54C7" w:rsidP="00CE0542">
      <w:pPr>
        <w:rPr>
          <w:rFonts w:asciiTheme="minorHAnsi" w:hAnsiTheme="minorHAnsi"/>
          <w:bCs/>
        </w:rPr>
      </w:pPr>
      <w:r w:rsidRPr="00393756">
        <w:rPr>
          <w:rFonts w:asciiTheme="minorHAnsi" w:hAnsiTheme="minorHAnsi"/>
          <w:b/>
        </w:rPr>
        <w:t>Solo</w:t>
      </w:r>
      <w:r w:rsidR="00393756">
        <w:rPr>
          <w:rFonts w:asciiTheme="minorHAnsi" w:hAnsiTheme="minorHAnsi"/>
          <w:b/>
        </w:rPr>
        <w:t xml:space="preserve">: </w:t>
      </w:r>
      <w:r w:rsidR="00393756">
        <w:rPr>
          <w:rFonts w:asciiTheme="minorHAnsi" w:hAnsiTheme="minorHAnsi"/>
          <w:bCs/>
          <w:i/>
          <w:iCs/>
        </w:rPr>
        <w:t xml:space="preserve">Sentinels: Protectors of Wild and </w:t>
      </w:r>
      <w:r w:rsidR="009A7455">
        <w:rPr>
          <w:rFonts w:asciiTheme="minorHAnsi" w:hAnsiTheme="minorHAnsi"/>
          <w:bCs/>
          <w:i/>
          <w:iCs/>
        </w:rPr>
        <w:t>B</w:t>
      </w:r>
      <w:r w:rsidR="00393756">
        <w:rPr>
          <w:rFonts w:asciiTheme="minorHAnsi" w:hAnsiTheme="minorHAnsi"/>
          <w:bCs/>
          <w:i/>
          <w:iCs/>
        </w:rPr>
        <w:t>eautiful Places,</w:t>
      </w:r>
      <w:r w:rsidR="00393756" w:rsidRPr="00393756">
        <w:rPr>
          <w:rFonts w:asciiTheme="minorHAnsi" w:hAnsiTheme="minorHAnsi"/>
          <w:bCs/>
        </w:rPr>
        <w:t xml:space="preserve"> Pitzer College, Claremont, CA</w:t>
      </w:r>
    </w:p>
    <w:p w14:paraId="65B02C35" w14:textId="77777777" w:rsidR="001557EC" w:rsidRDefault="001557EC" w:rsidP="00CE0542">
      <w:pPr>
        <w:rPr>
          <w:rFonts w:asciiTheme="minorHAnsi" w:hAnsiTheme="minorHAnsi"/>
          <w:bCs/>
        </w:rPr>
      </w:pPr>
    </w:p>
    <w:p w14:paraId="7D2B2892" w14:textId="03E221B3" w:rsidR="005314C7" w:rsidRPr="005314C7" w:rsidRDefault="005314C7" w:rsidP="00CE0542">
      <w:p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</w:rPr>
        <w:t>Group:</w:t>
      </w:r>
    </w:p>
    <w:p w14:paraId="280AF094" w14:textId="4F6DDFE1" w:rsidR="009A7455" w:rsidRPr="009A7455" w:rsidRDefault="00ED7A61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t xml:space="preserve">Kinship with </w:t>
      </w:r>
      <w:r w:rsidR="009A7455">
        <w:rPr>
          <w:rFonts w:asciiTheme="minorHAnsi" w:hAnsiTheme="minorHAnsi"/>
          <w:bCs/>
          <w:i/>
          <w:iCs/>
        </w:rPr>
        <w:t>Bird</w:t>
      </w:r>
      <w:r>
        <w:rPr>
          <w:rFonts w:asciiTheme="minorHAnsi" w:hAnsiTheme="minorHAnsi"/>
          <w:bCs/>
          <w:i/>
          <w:iCs/>
        </w:rPr>
        <w:t>s</w:t>
      </w:r>
      <w:r w:rsidR="009A7455">
        <w:rPr>
          <w:rFonts w:asciiTheme="minorHAnsi" w:hAnsiTheme="minorHAnsi"/>
          <w:bCs/>
          <w:i/>
          <w:iCs/>
        </w:rPr>
        <w:t xml:space="preserve"> </w:t>
      </w:r>
      <w:proofErr w:type="gramStart"/>
      <w:r w:rsidR="009A7455">
        <w:rPr>
          <w:rFonts w:asciiTheme="minorHAnsi" w:hAnsiTheme="minorHAnsi"/>
          <w:bCs/>
          <w:i/>
          <w:iCs/>
        </w:rPr>
        <w:t>In</w:t>
      </w:r>
      <w:proofErr w:type="gramEnd"/>
      <w:r w:rsidR="009A7455">
        <w:rPr>
          <w:rFonts w:asciiTheme="minorHAnsi" w:hAnsiTheme="minorHAnsi"/>
          <w:bCs/>
          <w:i/>
          <w:iCs/>
        </w:rPr>
        <w:t xml:space="preserve"> Flight and Plight, </w:t>
      </w:r>
      <w:r w:rsidR="009A7455">
        <w:rPr>
          <w:rFonts w:asciiTheme="minorHAnsi" w:hAnsiTheme="minorHAnsi"/>
          <w:bCs/>
        </w:rPr>
        <w:t>Women Environmental Artist Directory, Kunztmatrix</w:t>
      </w:r>
    </w:p>
    <w:p w14:paraId="340301E6" w14:textId="72B1BF75" w:rsidR="006C54C7" w:rsidRPr="006C54C7" w:rsidRDefault="006C54C7" w:rsidP="00CE0542">
      <w:pPr>
        <w:rPr>
          <w:rFonts w:asciiTheme="minorHAnsi" w:hAnsiTheme="minorHAnsi"/>
          <w:bCs/>
        </w:rPr>
      </w:pPr>
      <w:r w:rsidRPr="006C54C7">
        <w:rPr>
          <w:rFonts w:asciiTheme="minorHAnsi" w:hAnsiTheme="minorHAnsi"/>
          <w:bCs/>
          <w:i/>
          <w:iCs/>
        </w:rPr>
        <w:t>Finding the Form: Bay Area Sculpture</w:t>
      </w:r>
      <w:r w:rsidRPr="006C54C7">
        <w:rPr>
          <w:rFonts w:asciiTheme="minorHAnsi" w:hAnsiTheme="minorHAnsi"/>
          <w:bCs/>
        </w:rPr>
        <w:t>, Sausalito Center for the Arts, Sausalito, CA</w:t>
      </w:r>
    </w:p>
    <w:p w14:paraId="0025BDC0" w14:textId="42ED31BC" w:rsidR="00145419" w:rsidRPr="004D7F10" w:rsidRDefault="006F50D5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t xml:space="preserve">Songs of the Earth, </w:t>
      </w:r>
      <w:r w:rsidR="004D7F10">
        <w:rPr>
          <w:rFonts w:asciiTheme="minorHAnsi" w:hAnsiTheme="minorHAnsi"/>
          <w:bCs/>
        </w:rPr>
        <w:t>Collaborative Installation with author Annabel Abbs, Domaine de Boisbuchet, Lessac France</w:t>
      </w:r>
    </w:p>
    <w:p w14:paraId="7AD62D69" w14:textId="299AF5D2" w:rsidR="00FD67FE" w:rsidRDefault="00FD67FE" w:rsidP="00CE0542">
      <w:pPr>
        <w:rPr>
          <w:rFonts w:asciiTheme="minorHAnsi" w:hAnsiTheme="minorHAnsi"/>
        </w:rPr>
      </w:pPr>
      <w:r w:rsidRPr="00FD67FE">
        <w:rPr>
          <w:rFonts w:asciiTheme="minorHAnsi" w:hAnsiTheme="minorHAnsi"/>
          <w:bCs/>
          <w:i/>
          <w:iCs/>
        </w:rPr>
        <w:t xml:space="preserve">Portals, </w:t>
      </w:r>
      <w:r>
        <w:rPr>
          <w:rFonts w:asciiTheme="minorHAnsi" w:hAnsiTheme="minorHAnsi"/>
          <w:bCs/>
        </w:rPr>
        <w:t>Curated by Karen Gutfreund,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Arc Gallery, San Francisco, CA (catalogue)</w:t>
      </w:r>
    </w:p>
    <w:p w14:paraId="6136AB73" w14:textId="1E0365FC" w:rsidR="006F50D5" w:rsidRPr="00FD67FE" w:rsidRDefault="006F50D5" w:rsidP="00CE0542">
      <w:pPr>
        <w:rPr>
          <w:rFonts w:asciiTheme="minorHAnsi" w:hAnsiTheme="minorHAnsi"/>
          <w:bCs/>
        </w:rPr>
      </w:pPr>
      <w:r w:rsidRPr="001F796E">
        <w:rPr>
          <w:rFonts w:asciiTheme="minorHAnsi" w:hAnsiTheme="minorHAnsi"/>
          <w:i/>
          <w:iCs/>
        </w:rPr>
        <w:t>Art &amp;Ecology</w:t>
      </w:r>
      <w:r>
        <w:rPr>
          <w:rFonts w:asciiTheme="minorHAnsi" w:hAnsiTheme="minorHAnsi"/>
        </w:rPr>
        <w:t>, Juried by Obi Kaufman, O’Hanlon Center for the Arts, Mill Valley, CA</w:t>
      </w:r>
    </w:p>
    <w:p w14:paraId="049A3EFF" w14:textId="77777777" w:rsidR="00393756" w:rsidRDefault="00393756" w:rsidP="00CE0542">
      <w:pPr>
        <w:rPr>
          <w:rFonts w:asciiTheme="minorHAnsi" w:hAnsiTheme="minorHAnsi"/>
          <w:b/>
        </w:rPr>
      </w:pPr>
    </w:p>
    <w:p w14:paraId="084153F9" w14:textId="20D41E47" w:rsidR="00FD67FE" w:rsidRDefault="00FD67FE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2022</w:t>
      </w:r>
    </w:p>
    <w:p w14:paraId="48F27750" w14:textId="77777777" w:rsidR="001557EC" w:rsidRDefault="001557EC" w:rsidP="00CE0542">
      <w:pPr>
        <w:rPr>
          <w:rFonts w:asciiTheme="minorHAnsi" w:hAnsiTheme="minorHAnsi"/>
          <w:b/>
        </w:rPr>
      </w:pPr>
    </w:p>
    <w:p w14:paraId="36A64066" w14:textId="545278F6" w:rsidR="001557EC" w:rsidRPr="001557EC" w:rsidRDefault="001557EC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Solo: </w:t>
      </w:r>
      <w:r w:rsidRPr="001557EC">
        <w:rPr>
          <w:rFonts w:asciiTheme="minorHAnsi" w:hAnsiTheme="minorHAnsi"/>
          <w:bCs/>
          <w:i/>
          <w:iCs/>
        </w:rPr>
        <w:t>Standing Watch</w:t>
      </w:r>
      <w:r>
        <w:rPr>
          <w:rFonts w:asciiTheme="minorHAnsi" w:hAnsiTheme="minorHAnsi"/>
          <w:bCs/>
        </w:rPr>
        <w:t>, Public Installation, Hesperian Triangle, San Leandro , CA</w:t>
      </w:r>
    </w:p>
    <w:p w14:paraId="03D628C2" w14:textId="77777777" w:rsidR="001F796E" w:rsidRDefault="001F796E" w:rsidP="00CE0542">
      <w:pPr>
        <w:rPr>
          <w:rFonts w:asciiTheme="minorHAnsi" w:hAnsiTheme="minorHAnsi"/>
          <w:b/>
        </w:rPr>
      </w:pPr>
    </w:p>
    <w:p w14:paraId="69C097B8" w14:textId="5821F0ED" w:rsidR="00FD67FE" w:rsidRPr="00FD67FE" w:rsidRDefault="00FD67FE" w:rsidP="00CE054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i/>
          <w:iCs/>
        </w:rPr>
        <w:t xml:space="preserve">The Wild Side, </w:t>
      </w:r>
      <w:r w:rsidRPr="00FD67FE">
        <w:rPr>
          <w:rFonts w:asciiTheme="minorHAnsi" w:hAnsiTheme="minorHAnsi"/>
          <w:bCs/>
        </w:rPr>
        <w:t xml:space="preserve">Curated by Cynthia Aurora </w:t>
      </w:r>
      <w:proofErr w:type="spellStart"/>
      <w:r w:rsidRPr="00FD67FE">
        <w:rPr>
          <w:rFonts w:asciiTheme="minorHAnsi" w:hAnsiTheme="minorHAnsi"/>
          <w:bCs/>
        </w:rPr>
        <w:t>Bran</w:t>
      </w:r>
      <w:r>
        <w:rPr>
          <w:rFonts w:asciiTheme="minorHAnsi" w:hAnsiTheme="minorHAnsi"/>
          <w:bCs/>
        </w:rPr>
        <w:t>nval</w:t>
      </w:r>
      <w:proofErr w:type="spellEnd"/>
      <w:proofErr w:type="gramStart"/>
      <w:r>
        <w:rPr>
          <w:rFonts w:asciiTheme="minorHAnsi" w:hAnsiTheme="minorHAnsi"/>
          <w:bCs/>
        </w:rPr>
        <w:t>, ,</w:t>
      </w:r>
      <w:proofErr w:type="gramEnd"/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Arc Gallery, San Francisco, CA (catalogue)</w:t>
      </w:r>
    </w:p>
    <w:p w14:paraId="472BF097" w14:textId="7B0E1CC9" w:rsidR="007E1453" w:rsidRDefault="007E1453" w:rsidP="007E1453">
      <w:pPr>
        <w:rPr>
          <w:rFonts w:asciiTheme="minorHAnsi" w:hAnsiTheme="minorHAnsi"/>
        </w:rPr>
      </w:pPr>
      <w:r w:rsidRPr="003E6608">
        <w:rPr>
          <w:rFonts w:asciiTheme="minorHAnsi" w:hAnsiTheme="minorHAnsi"/>
          <w:i/>
          <w:iCs/>
        </w:rPr>
        <w:t>Composing the Future II</w:t>
      </w:r>
      <w:r>
        <w:rPr>
          <w:rFonts w:asciiTheme="minorHAnsi" w:hAnsiTheme="minorHAnsi"/>
          <w:i/>
          <w:iCs/>
        </w:rPr>
        <w:t xml:space="preserve">, </w:t>
      </w:r>
      <w:r>
        <w:rPr>
          <w:rFonts w:asciiTheme="minorHAnsi" w:hAnsiTheme="minorHAnsi"/>
        </w:rPr>
        <w:t>curated by Karen Gutfreund, Di Napoli Gallery, San Jose State College, San Jose, CA (catalogue)</w:t>
      </w:r>
    </w:p>
    <w:p w14:paraId="3EC8FC1C" w14:textId="04C0660E" w:rsidR="006F50D5" w:rsidRDefault="006F50D5" w:rsidP="007E1453">
      <w:pPr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Decades, </w:t>
      </w:r>
      <w:r>
        <w:rPr>
          <w:rFonts w:asciiTheme="minorHAnsi" w:hAnsiTheme="minorHAnsi"/>
        </w:rPr>
        <w:t>Devilled Egg Gallery, Petaluma, CA</w:t>
      </w:r>
    </w:p>
    <w:p w14:paraId="036D6960" w14:textId="318BAD2A" w:rsidR="006F50D5" w:rsidRPr="006F50D5" w:rsidRDefault="006F50D5" w:rsidP="007E1453">
      <w:pPr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Eco-Sculpt</w:t>
      </w:r>
      <w:r>
        <w:rPr>
          <w:rFonts w:asciiTheme="minorHAnsi" w:hAnsiTheme="minorHAnsi"/>
        </w:rPr>
        <w:t>, Radius Gallery, Santa Cruz, CA</w:t>
      </w:r>
    </w:p>
    <w:p w14:paraId="5E51B47F" w14:textId="77777777" w:rsidR="006F50D5" w:rsidRDefault="006F50D5" w:rsidP="00CE0542">
      <w:pPr>
        <w:rPr>
          <w:rFonts w:asciiTheme="minorHAnsi" w:hAnsiTheme="minorHAnsi"/>
          <w:b/>
        </w:rPr>
      </w:pPr>
    </w:p>
    <w:p w14:paraId="7729B9E8" w14:textId="567EECDD" w:rsidR="00CE0542" w:rsidRDefault="00CE0542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2021</w:t>
      </w:r>
    </w:p>
    <w:p w14:paraId="21DC4BBD" w14:textId="77777777" w:rsidR="001F796E" w:rsidRDefault="001F796E" w:rsidP="00CE0542">
      <w:pPr>
        <w:rPr>
          <w:rFonts w:asciiTheme="minorHAnsi" w:hAnsiTheme="minorHAnsi"/>
          <w:b/>
        </w:rPr>
      </w:pPr>
    </w:p>
    <w:p w14:paraId="16CDEBD9" w14:textId="77777777" w:rsidR="00CE0542" w:rsidRDefault="00CE0542" w:rsidP="00CE0542">
      <w:pPr>
        <w:rPr>
          <w:rFonts w:asciiTheme="minorHAnsi" w:hAnsiTheme="minorHAnsi"/>
        </w:rPr>
      </w:pPr>
      <w:r w:rsidRPr="002F5757">
        <w:rPr>
          <w:rFonts w:asciiTheme="minorHAnsi" w:hAnsiTheme="minorHAnsi"/>
          <w:bCs/>
          <w:i/>
          <w:iCs/>
        </w:rPr>
        <w:t>Incantations of Earth and Sky,</w:t>
      </w:r>
      <w:r>
        <w:rPr>
          <w:rFonts w:asciiTheme="minorHAnsi" w:hAnsiTheme="minorHAnsi"/>
          <w:bCs/>
          <w:i/>
          <w:iCs/>
        </w:rPr>
        <w:t xml:space="preserve"> </w:t>
      </w:r>
      <w:r>
        <w:rPr>
          <w:rFonts w:asciiTheme="minorHAnsi" w:hAnsiTheme="minorHAnsi"/>
          <w:bCs/>
        </w:rPr>
        <w:t xml:space="preserve">collaborative installation with Dymphna de Wild, </w:t>
      </w:r>
      <w:r>
        <w:rPr>
          <w:rFonts w:asciiTheme="minorHAnsi" w:hAnsiTheme="minorHAnsi"/>
        </w:rPr>
        <w:t>Burren College of Art, Ballyvaughan, Ireland 2021</w:t>
      </w:r>
    </w:p>
    <w:p w14:paraId="74DDB354" w14:textId="77777777" w:rsidR="00CE0542" w:rsidRDefault="00CE0542" w:rsidP="00CE0542">
      <w:pPr>
        <w:rPr>
          <w:rFonts w:asciiTheme="minorHAnsi" w:hAnsiTheme="minorHAnsi"/>
        </w:rPr>
      </w:pPr>
      <w:r w:rsidRPr="00D62A8B">
        <w:rPr>
          <w:rFonts w:asciiTheme="minorHAnsi" w:hAnsiTheme="minorHAnsi"/>
          <w:i/>
        </w:rPr>
        <w:t>Sculpture of the Pacific Rim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curated by Robert Melton, Commonwealth Club of California, San Francisco, CA</w:t>
      </w:r>
    </w:p>
    <w:p w14:paraId="3A556003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Movement</w:t>
      </w:r>
      <w:r>
        <w:rPr>
          <w:rFonts w:asciiTheme="minorHAnsi" w:hAnsiTheme="minorHAnsi"/>
        </w:rPr>
        <w:t>, O Hanlon Center for the Arts, Mill Valley, CA</w:t>
      </w:r>
    </w:p>
    <w:p w14:paraId="7851140D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Beauty or Truth</w:t>
      </w:r>
      <w:r>
        <w:rPr>
          <w:rFonts w:asciiTheme="minorHAnsi" w:hAnsiTheme="minorHAnsi"/>
        </w:rPr>
        <w:t xml:space="preserve">, curated by Chandra Cerrito, </w:t>
      </w:r>
      <w:proofErr w:type="spellStart"/>
      <w:r>
        <w:rPr>
          <w:rFonts w:asciiTheme="minorHAnsi" w:hAnsiTheme="minorHAnsi"/>
        </w:rPr>
        <w:t>ArtWorks</w:t>
      </w:r>
      <w:proofErr w:type="spellEnd"/>
      <w:r>
        <w:rPr>
          <w:rFonts w:asciiTheme="minorHAnsi" w:hAnsiTheme="minorHAnsi"/>
        </w:rPr>
        <w:t xml:space="preserve"> Downtown, San Rafael, CA</w:t>
      </w:r>
    </w:p>
    <w:p w14:paraId="597B2311" w14:textId="77777777" w:rsidR="00CE0542" w:rsidRPr="00260854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Composing the Future</w:t>
      </w:r>
      <w:r>
        <w:rPr>
          <w:rFonts w:asciiTheme="minorHAnsi" w:hAnsiTheme="minorHAnsi"/>
        </w:rPr>
        <w:t xml:space="preserve">, Livermore Art Center, Livermore, CA </w:t>
      </w:r>
      <w:r w:rsidRPr="00260854">
        <w:rPr>
          <w:rFonts w:asciiTheme="minorHAnsi" w:hAnsiTheme="minorHAnsi"/>
        </w:rPr>
        <w:t>(catalogue)</w:t>
      </w:r>
    </w:p>
    <w:p w14:paraId="63FD3630" w14:textId="77777777" w:rsidR="00CE0542" w:rsidRPr="006C245E" w:rsidRDefault="00CE0542" w:rsidP="00CE0542">
      <w:pPr>
        <w:rPr>
          <w:rFonts w:asciiTheme="minorHAnsi" w:hAnsiTheme="minorHAnsi"/>
        </w:rPr>
      </w:pPr>
      <w:r w:rsidRPr="006C245E">
        <w:rPr>
          <w:rFonts w:asciiTheme="minorHAnsi" w:hAnsiTheme="minorHAnsi"/>
          <w:i/>
        </w:rPr>
        <w:t xml:space="preserve">Sculpture Show, </w:t>
      </w:r>
      <w:r>
        <w:rPr>
          <w:rFonts w:asciiTheme="minorHAnsi" w:hAnsiTheme="minorHAnsi"/>
        </w:rPr>
        <w:t xml:space="preserve">Ruth Bancroft Garden, Walnut Creek, CA </w:t>
      </w:r>
    </w:p>
    <w:p w14:paraId="0414C8AD" w14:textId="77777777" w:rsidR="00CE0542" w:rsidRDefault="00CE0542" w:rsidP="00CE0542">
      <w:pPr>
        <w:rPr>
          <w:rFonts w:asciiTheme="minorHAnsi" w:hAnsiTheme="minorHAnsi"/>
        </w:rPr>
      </w:pPr>
    </w:p>
    <w:p w14:paraId="2C634447" w14:textId="77777777" w:rsidR="00CE0542" w:rsidRDefault="00CE0542" w:rsidP="00CE0542">
      <w:pPr>
        <w:rPr>
          <w:rFonts w:asciiTheme="minorHAnsi" w:hAnsiTheme="minorHAnsi"/>
          <w:b/>
        </w:rPr>
      </w:pPr>
      <w:r w:rsidRPr="0000181E">
        <w:rPr>
          <w:rFonts w:asciiTheme="minorHAnsi" w:hAnsiTheme="minorHAnsi"/>
          <w:b/>
        </w:rPr>
        <w:t>2020</w:t>
      </w:r>
    </w:p>
    <w:p w14:paraId="41D3979D" w14:textId="77777777" w:rsidR="001F796E" w:rsidRPr="0000181E" w:rsidRDefault="001F796E" w:rsidP="00CE0542">
      <w:pPr>
        <w:rPr>
          <w:rFonts w:asciiTheme="minorHAnsi" w:hAnsiTheme="minorHAnsi"/>
          <w:b/>
        </w:rPr>
      </w:pPr>
    </w:p>
    <w:p w14:paraId="773F30CE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48 Pillars, Arc Gallery</w:t>
      </w:r>
      <w:r>
        <w:rPr>
          <w:rFonts w:asciiTheme="minorHAnsi" w:hAnsiTheme="minorHAnsi"/>
        </w:rPr>
        <w:t xml:space="preserve">, San Francisco, CA </w:t>
      </w:r>
      <w:r w:rsidRPr="00260854">
        <w:rPr>
          <w:rFonts w:asciiTheme="minorHAnsi" w:hAnsiTheme="minorHAnsi"/>
        </w:rPr>
        <w:t>(catalogue)</w:t>
      </w:r>
    </w:p>
    <w:p w14:paraId="4E4046F2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The Earth Upon Which We Stand</w:t>
      </w:r>
      <w:r>
        <w:rPr>
          <w:rFonts w:asciiTheme="minorHAnsi" w:hAnsiTheme="minorHAnsi"/>
        </w:rPr>
        <w:t>, Abrams Claghorn Gallery, Albany, CA (catalogue)</w:t>
      </w:r>
    </w:p>
    <w:p w14:paraId="12EE925A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Emotional Numbness: The impact of war on the human psyche and ecosystems</w:t>
      </w:r>
      <w:r>
        <w:rPr>
          <w:rFonts w:asciiTheme="minorHAnsi" w:hAnsiTheme="minorHAnsi"/>
        </w:rPr>
        <w:t xml:space="preserve">, Tehran, Iran </w:t>
      </w:r>
    </w:p>
    <w:p w14:paraId="65713167" w14:textId="77777777" w:rsidR="00CE0542" w:rsidRDefault="00CE0542" w:rsidP="00CE0542">
      <w:pPr>
        <w:rPr>
          <w:rFonts w:asciiTheme="minorHAnsi" w:hAnsiTheme="minorHAnsi"/>
        </w:rPr>
      </w:pPr>
    </w:p>
    <w:p w14:paraId="42812ACA" w14:textId="77777777" w:rsidR="00CE0542" w:rsidRDefault="00CE0542" w:rsidP="00CE0542">
      <w:pPr>
        <w:rPr>
          <w:rFonts w:asciiTheme="minorHAnsi" w:hAnsiTheme="minorHAnsi"/>
          <w:b/>
        </w:rPr>
      </w:pPr>
      <w:r w:rsidRPr="0000181E">
        <w:rPr>
          <w:rFonts w:asciiTheme="minorHAnsi" w:hAnsiTheme="minorHAnsi"/>
          <w:b/>
        </w:rPr>
        <w:lastRenderedPageBreak/>
        <w:t>2019</w:t>
      </w:r>
    </w:p>
    <w:p w14:paraId="6DEE1EC6" w14:textId="77777777" w:rsidR="001F796E" w:rsidRPr="0000181E" w:rsidRDefault="001F796E" w:rsidP="00CE0542">
      <w:pPr>
        <w:rPr>
          <w:rFonts w:asciiTheme="minorHAnsi" w:hAnsiTheme="minorHAnsi"/>
          <w:b/>
        </w:rPr>
      </w:pPr>
    </w:p>
    <w:p w14:paraId="70535036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Affinity: A Winter Show</w:t>
      </w:r>
      <w:r>
        <w:rPr>
          <w:rFonts w:asciiTheme="minorHAnsi" w:hAnsiTheme="minorHAnsi"/>
        </w:rPr>
        <w:t xml:space="preserve">, Ross Common Artspace Gallery, Ross, </w:t>
      </w:r>
      <w:r w:rsidRPr="00D62A8B">
        <w:rPr>
          <w:rFonts w:asciiTheme="minorHAnsi" w:hAnsiTheme="minorHAnsi"/>
          <w:i/>
        </w:rPr>
        <w:t>CA</w:t>
      </w:r>
    </w:p>
    <w:p w14:paraId="473916BC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Bioneers Conference</w:t>
      </w:r>
      <w:r>
        <w:rPr>
          <w:rFonts w:asciiTheme="minorHAnsi" w:hAnsiTheme="minorHAnsi"/>
        </w:rPr>
        <w:t xml:space="preserve">, Marin Civic Center, San Rafael, CA </w:t>
      </w:r>
    </w:p>
    <w:p w14:paraId="742A1285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Portraits Of Nature</w:t>
      </w:r>
      <w:r>
        <w:rPr>
          <w:rFonts w:asciiTheme="minorHAnsi" w:hAnsiTheme="minorHAnsi"/>
        </w:rPr>
        <w:t>, North Berkeley Investment Partners, Berkeley, CA</w:t>
      </w:r>
    </w:p>
    <w:p w14:paraId="0D156B8F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A Fond Farewell</w:t>
      </w:r>
      <w:r>
        <w:rPr>
          <w:rFonts w:asciiTheme="minorHAnsi" w:hAnsiTheme="minorHAnsi"/>
        </w:rPr>
        <w:t>, San Pablo Art Gallery, San Pablo, CA</w:t>
      </w:r>
    </w:p>
    <w:p w14:paraId="09CC0E84" w14:textId="77777777" w:rsidR="00CE0542" w:rsidRPr="00045A9A" w:rsidRDefault="00CE0542" w:rsidP="00CE0542">
      <w:pPr>
        <w:rPr>
          <w:rFonts w:asciiTheme="minorHAnsi" w:hAnsiTheme="minorHAnsi"/>
        </w:rPr>
      </w:pPr>
      <w:r w:rsidRPr="00045A9A">
        <w:rPr>
          <w:rFonts w:asciiTheme="minorHAnsi" w:hAnsiTheme="minorHAnsi"/>
          <w:i/>
        </w:rPr>
        <w:t>F213</w:t>
      </w:r>
      <w:r>
        <w:rPr>
          <w:rFonts w:asciiTheme="minorHAnsi" w:hAnsiTheme="minorHAnsi"/>
          <w:i/>
        </w:rPr>
        <w:t xml:space="preserve">, Protest Literature Library, </w:t>
      </w:r>
      <w:proofErr w:type="spellStart"/>
      <w:r>
        <w:rPr>
          <w:rFonts w:asciiTheme="minorHAnsi" w:hAnsiTheme="minorHAnsi"/>
        </w:rPr>
        <w:t>Arc</w:t>
      </w:r>
      <w:proofErr w:type="spellEnd"/>
      <w:r>
        <w:rPr>
          <w:rFonts w:asciiTheme="minorHAnsi" w:hAnsiTheme="minorHAnsi"/>
        </w:rPr>
        <w:t xml:space="preserve"> Gallery, San Francisco, CA</w:t>
      </w:r>
    </w:p>
    <w:p w14:paraId="74558EF4" w14:textId="77777777" w:rsidR="00CE0542" w:rsidRDefault="00CE0542" w:rsidP="00CE0542">
      <w:pPr>
        <w:rPr>
          <w:rFonts w:asciiTheme="minorHAnsi" w:hAnsiTheme="minorHAnsi"/>
        </w:rPr>
      </w:pPr>
    </w:p>
    <w:p w14:paraId="115A1EE7" w14:textId="77777777" w:rsidR="00CE0542" w:rsidRDefault="00CE0542" w:rsidP="00CE0542">
      <w:pPr>
        <w:rPr>
          <w:rFonts w:asciiTheme="minorHAnsi" w:hAnsiTheme="minorHAnsi"/>
          <w:b/>
        </w:rPr>
      </w:pPr>
      <w:r w:rsidRPr="0000181E">
        <w:rPr>
          <w:rFonts w:asciiTheme="minorHAnsi" w:hAnsiTheme="minorHAnsi"/>
          <w:b/>
        </w:rPr>
        <w:t>2018</w:t>
      </w:r>
    </w:p>
    <w:p w14:paraId="4D1EF522" w14:textId="77777777" w:rsidR="001F796E" w:rsidRPr="0000181E" w:rsidRDefault="001F796E" w:rsidP="00CE0542">
      <w:pPr>
        <w:rPr>
          <w:rFonts w:asciiTheme="minorHAnsi" w:hAnsiTheme="minorHAnsi"/>
          <w:b/>
        </w:rPr>
      </w:pPr>
    </w:p>
    <w:p w14:paraId="49604BEC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Metamorphosis</w:t>
      </w:r>
      <w:r>
        <w:rPr>
          <w:rFonts w:asciiTheme="minorHAnsi" w:hAnsiTheme="minorHAnsi"/>
        </w:rPr>
        <w:t xml:space="preserve">, Arc Gallery, San Francisco, CA </w:t>
      </w:r>
      <w:r w:rsidRPr="00260854">
        <w:rPr>
          <w:rFonts w:asciiTheme="minorHAnsi" w:hAnsiTheme="minorHAnsi"/>
        </w:rPr>
        <w:t>(catalogue)</w:t>
      </w:r>
    </w:p>
    <w:p w14:paraId="0E4D8BEE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Observed</w:t>
      </w:r>
      <w:r>
        <w:rPr>
          <w:rFonts w:asciiTheme="minorHAnsi" w:hAnsiTheme="minorHAnsi"/>
        </w:rPr>
        <w:t>, San Pablo Art Gallery, San Pablo, CA</w:t>
      </w:r>
    </w:p>
    <w:p w14:paraId="4FFDF237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In The Fields: Botanical Lore,</w:t>
      </w:r>
      <w:r>
        <w:rPr>
          <w:rFonts w:asciiTheme="minorHAnsi" w:hAnsiTheme="minorHAnsi"/>
        </w:rPr>
        <w:t xml:space="preserve"> Arts Benicia, Benicia, CA</w:t>
      </w:r>
    </w:p>
    <w:p w14:paraId="5C421021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Miracles Happen</w:t>
      </w:r>
      <w:r>
        <w:rPr>
          <w:rFonts w:asciiTheme="minorHAnsi" w:hAnsiTheme="minorHAnsi"/>
        </w:rPr>
        <w:t>, Metabolic Studio, Los Angeles</w:t>
      </w:r>
    </w:p>
    <w:p w14:paraId="6D71AE42" w14:textId="77777777" w:rsidR="00CE0542" w:rsidRDefault="00CE0542" w:rsidP="00CE0542">
      <w:pPr>
        <w:rPr>
          <w:rFonts w:asciiTheme="minorHAnsi" w:hAnsiTheme="minorHAnsi"/>
        </w:rPr>
      </w:pPr>
      <w:r w:rsidRPr="00045A9A">
        <w:rPr>
          <w:rFonts w:asciiTheme="minorHAnsi" w:hAnsiTheme="minorHAnsi"/>
          <w:i/>
        </w:rPr>
        <w:t xml:space="preserve"> </w:t>
      </w:r>
      <w:r w:rsidRPr="00A36894">
        <w:rPr>
          <w:rFonts w:asciiTheme="minorHAnsi" w:hAnsiTheme="minorHAnsi"/>
          <w:i/>
        </w:rPr>
        <w:t>ka-</w:t>
      </w:r>
      <w:proofErr w:type="gramStart"/>
      <w:r w:rsidRPr="00A36894">
        <w:rPr>
          <w:rFonts w:asciiTheme="minorHAnsi" w:hAnsiTheme="minorHAnsi"/>
          <w:i/>
        </w:rPr>
        <w:t>POW!,</w:t>
      </w:r>
      <w:proofErr w:type="gramEnd"/>
      <w:r>
        <w:rPr>
          <w:rFonts w:asciiTheme="minorHAnsi" w:hAnsiTheme="minorHAnsi"/>
        </w:rPr>
        <w:t xml:space="preserve"> Pacific Pinball Museum, Alameda, CA</w:t>
      </w:r>
    </w:p>
    <w:p w14:paraId="02E92B6F" w14:textId="77777777" w:rsidR="00CE0542" w:rsidRDefault="00CE0542" w:rsidP="00CE0542">
      <w:pPr>
        <w:rPr>
          <w:rFonts w:asciiTheme="minorHAnsi" w:hAnsiTheme="minorHAnsi"/>
          <w:b/>
        </w:rPr>
      </w:pPr>
    </w:p>
    <w:p w14:paraId="4633F89F" w14:textId="77777777" w:rsidR="00CE0542" w:rsidRDefault="00CE0542" w:rsidP="00CE0542">
      <w:pPr>
        <w:rPr>
          <w:rFonts w:asciiTheme="minorHAnsi" w:hAnsiTheme="minorHAnsi"/>
          <w:b/>
        </w:rPr>
      </w:pPr>
      <w:r w:rsidRPr="0000181E">
        <w:rPr>
          <w:rFonts w:asciiTheme="minorHAnsi" w:hAnsiTheme="minorHAnsi"/>
          <w:b/>
        </w:rPr>
        <w:t>2017</w:t>
      </w:r>
    </w:p>
    <w:p w14:paraId="4DDF8E88" w14:textId="77777777" w:rsidR="001F796E" w:rsidRPr="0000181E" w:rsidRDefault="001F796E" w:rsidP="00CE0542">
      <w:pPr>
        <w:rPr>
          <w:rFonts w:asciiTheme="minorHAnsi" w:hAnsiTheme="minorHAnsi"/>
          <w:b/>
        </w:rPr>
      </w:pPr>
    </w:p>
    <w:p w14:paraId="52D5C78D" w14:textId="77777777" w:rsidR="00CE0542" w:rsidRPr="0000181E" w:rsidRDefault="00CE0542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Sam The Butcher Art Gallery, Ross, CA </w:t>
      </w:r>
      <w:r w:rsidRPr="0000181E">
        <w:rPr>
          <w:rFonts w:asciiTheme="minorHAnsi" w:hAnsiTheme="minorHAnsi"/>
          <w:b/>
        </w:rPr>
        <w:t>(solo)</w:t>
      </w:r>
    </w:p>
    <w:p w14:paraId="6E554A41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Small Work</w:t>
      </w:r>
      <w:r>
        <w:rPr>
          <w:rFonts w:asciiTheme="minorHAnsi" w:hAnsiTheme="minorHAnsi"/>
        </w:rPr>
        <w:t>, Artworks Downtown, San Rafael, CA</w:t>
      </w:r>
    </w:p>
    <w:p w14:paraId="590E9E3E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Group Show</w:t>
      </w:r>
      <w:r>
        <w:rPr>
          <w:rFonts w:asciiTheme="minorHAnsi" w:hAnsiTheme="minorHAnsi"/>
        </w:rPr>
        <w:t>, Marin Museum of Art, Novato, CA</w:t>
      </w:r>
    </w:p>
    <w:p w14:paraId="20D98977" w14:textId="77777777" w:rsidR="00CE0542" w:rsidRDefault="00CE0542" w:rsidP="00CE0542">
      <w:pPr>
        <w:rPr>
          <w:rFonts w:asciiTheme="minorHAnsi" w:hAnsiTheme="minorHAnsi"/>
        </w:rPr>
      </w:pPr>
    </w:p>
    <w:p w14:paraId="547B6502" w14:textId="77777777" w:rsidR="00CE0542" w:rsidRDefault="00CE0542" w:rsidP="00CE0542">
      <w:pPr>
        <w:rPr>
          <w:rFonts w:asciiTheme="minorHAnsi" w:hAnsiTheme="minorHAnsi"/>
          <w:b/>
        </w:rPr>
      </w:pPr>
      <w:r w:rsidRPr="00A36894">
        <w:rPr>
          <w:rFonts w:asciiTheme="minorHAnsi" w:hAnsiTheme="minorHAnsi"/>
          <w:b/>
        </w:rPr>
        <w:t>2011</w:t>
      </w:r>
    </w:p>
    <w:p w14:paraId="0971F69A" w14:textId="77777777" w:rsidR="001F796E" w:rsidRDefault="001F796E" w:rsidP="00CE0542">
      <w:pPr>
        <w:rPr>
          <w:rFonts w:asciiTheme="minorHAnsi" w:hAnsiTheme="minorHAnsi"/>
          <w:b/>
        </w:rPr>
      </w:pPr>
    </w:p>
    <w:p w14:paraId="4C7A7084" w14:textId="492ED9EB" w:rsidR="00393756" w:rsidRPr="00586B39" w:rsidRDefault="00CE0542" w:rsidP="00CE0542">
      <w:pPr>
        <w:rPr>
          <w:rFonts w:asciiTheme="minorHAnsi" w:eastAsia="Times New Roman" w:hAnsiTheme="minorHAnsi"/>
        </w:rPr>
      </w:pPr>
      <w:r w:rsidRPr="00A36894">
        <w:rPr>
          <w:rStyle w:val="Emphasis"/>
          <w:rFonts w:asciiTheme="minorHAnsi" w:eastAsia="Times New Roman" w:hAnsiTheme="minorHAnsi"/>
        </w:rPr>
        <w:t>Doin’ It in Public: Feminism and Art at the Woman’s Building</w:t>
      </w:r>
      <w:r w:rsidRPr="00A36894">
        <w:rPr>
          <w:rFonts w:asciiTheme="minorHAnsi" w:eastAsia="Times New Roman" w:hAnsiTheme="minorHAnsi"/>
        </w:rPr>
        <w:t>, curated by Meg Linton and Sue Maberry, Ben Maltz Gallery, Otis College of Art and Design, a Getty-sponsored Pacific Standard Time exhibition, Los Angeles, CA</w:t>
      </w:r>
    </w:p>
    <w:p w14:paraId="55ABCA93" w14:textId="77777777" w:rsidR="00393756" w:rsidRDefault="00393756" w:rsidP="00CE0542">
      <w:pPr>
        <w:rPr>
          <w:rFonts w:asciiTheme="minorHAnsi" w:hAnsiTheme="minorHAnsi"/>
          <w:b/>
        </w:rPr>
      </w:pPr>
    </w:p>
    <w:p w14:paraId="4BC83639" w14:textId="1DF4DC15" w:rsidR="00CE0542" w:rsidRPr="008F5D95" w:rsidRDefault="00CE0542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Selected Exhibitions </w:t>
      </w:r>
      <w:r w:rsidRPr="008F5D95">
        <w:rPr>
          <w:rFonts w:asciiTheme="minorHAnsi" w:hAnsiTheme="minorHAnsi"/>
          <w:b/>
        </w:rPr>
        <w:t>1980-2020</w:t>
      </w:r>
    </w:p>
    <w:p w14:paraId="5AD51979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Committed to Print</w:t>
      </w:r>
      <w:r>
        <w:rPr>
          <w:rFonts w:asciiTheme="minorHAnsi" w:hAnsiTheme="minorHAnsi"/>
        </w:rPr>
        <w:t>,</w:t>
      </w:r>
      <w:r w:rsidRPr="0079495A">
        <w:rPr>
          <w:rFonts w:asciiTheme="minorHAnsi" w:hAnsiTheme="minorHAnsi"/>
        </w:rPr>
        <w:t xml:space="preserve"> Museum of Modern Art, New York City, NY</w:t>
      </w:r>
    </w:p>
    <w:p w14:paraId="3C3F1EF5" w14:textId="77777777" w:rsidR="00CE0542" w:rsidRPr="0079495A" w:rsidRDefault="00CE0542" w:rsidP="00CE0542">
      <w:pPr>
        <w:rPr>
          <w:rFonts w:asciiTheme="minorHAnsi" w:hAnsiTheme="minorHAnsi"/>
        </w:rPr>
      </w:pPr>
      <w:r w:rsidRPr="00654B67">
        <w:rPr>
          <w:rFonts w:asciiTheme="minorHAnsi" w:eastAsia="Times New Roman" w:hAnsiTheme="minorHAnsi"/>
          <w:i/>
        </w:rPr>
        <w:t>Committed to Print,</w:t>
      </w:r>
      <w:r>
        <w:rPr>
          <w:rFonts w:ascii="Helvetica" w:eastAsia="Times New Roman" w:hAnsi="Helvetica"/>
          <w:sz w:val="23"/>
          <w:szCs w:val="23"/>
        </w:rPr>
        <w:t xml:space="preserve"> Museum of Modern Art, New York, New York (catalog); University Art Galleries, Wright State University, Dayton, Ohio</w:t>
      </w:r>
    </w:p>
    <w:p w14:paraId="5C937B56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Books Without Bounds</w:t>
      </w:r>
      <w:r>
        <w:rPr>
          <w:rFonts w:asciiTheme="minorHAnsi" w:hAnsiTheme="minorHAnsi"/>
        </w:rPr>
        <w:t>, Irvine Fine Arts Center, Irvine, CA</w:t>
      </w:r>
    </w:p>
    <w:p w14:paraId="20EF8662" w14:textId="77777777" w:rsidR="00CE0542" w:rsidRPr="0079495A" w:rsidRDefault="00CE0542" w:rsidP="00CE0542">
      <w:pPr>
        <w:rPr>
          <w:rFonts w:asciiTheme="minorHAnsi" w:hAnsiTheme="minorHAnsi"/>
        </w:rPr>
      </w:pPr>
      <w:r w:rsidRPr="0079495A">
        <w:rPr>
          <w:rFonts w:asciiTheme="minorHAnsi" w:hAnsiTheme="minorHAnsi"/>
        </w:rPr>
        <w:t>Ronald Feldman Gallery, New York City, NY</w:t>
      </w:r>
    </w:p>
    <w:p w14:paraId="200325E9" w14:textId="77777777" w:rsidR="00CE0542" w:rsidRPr="0079495A" w:rsidRDefault="00CE0542" w:rsidP="00CE0542">
      <w:pPr>
        <w:rPr>
          <w:rFonts w:asciiTheme="minorHAnsi" w:hAnsiTheme="minorHAnsi"/>
        </w:rPr>
      </w:pPr>
      <w:r w:rsidRPr="0079495A">
        <w:rPr>
          <w:rFonts w:asciiTheme="minorHAnsi" w:hAnsiTheme="minorHAnsi"/>
        </w:rPr>
        <w:t>Armand Hammer Museum, Los Angeles, CA</w:t>
      </w:r>
    </w:p>
    <w:p w14:paraId="33D219FC" w14:textId="77777777" w:rsidR="00CE0542" w:rsidRPr="0079495A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Group Show, </w:t>
      </w:r>
      <w:r w:rsidRPr="0079495A">
        <w:rPr>
          <w:rFonts w:asciiTheme="minorHAnsi" w:hAnsiTheme="minorHAnsi"/>
        </w:rPr>
        <w:t>Newport Harbor Art Museum, Newport Beach, CA</w:t>
      </w:r>
    </w:p>
    <w:p w14:paraId="1E3BB72F" w14:textId="77777777" w:rsidR="00CE0542" w:rsidRPr="0000181E" w:rsidRDefault="00CE0542" w:rsidP="00CE0542">
      <w:pPr>
        <w:rPr>
          <w:rFonts w:asciiTheme="minorHAnsi" w:hAnsiTheme="minorHAnsi"/>
          <w:b/>
        </w:rPr>
      </w:pPr>
      <w:r w:rsidRPr="00A36894">
        <w:rPr>
          <w:rFonts w:asciiTheme="minorHAnsi" w:hAnsiTheme="minorHAnsi"/>
          <w:i/>
        </w:rPr>
        <w:t>Street Harvest</w:t>
      </w:r>
      <w:r>
        <w:rPr>
          <w:rFonts w:asciiTheme="minorHAnsi" w:hAnsiTheme="minorHAnsi"/>
        </w:rPr>
        <w:t xml:space="preserve">, </w:t>
      </w:r>
      <w:r w:rsidRPr="0079495A">
        <w:rPr>
          <w:rFonts w:asciiTheme="minorHAnsi" w:hAnsiTheme="minorHAnsi"/>
        </w:rPr>
        <w:t>New Langton Arts, San Francisco, CA</w:t>
      </w:r>
      <w:r>
        <w:rPr>
          <w:rFonts w:asciiTheme="minorHAnsi" w:hAnsiTheme="minorHAnsi"/>
        </w:rPr>
        <w:t xml:space="preserve"> </w:t>
      </w:r>
      <w:r w:rsidRPr="0000181E">
        <w:rPr>
          <w:rFonts w:asciiTheme="minorHAnsi" w:hAnsiTheme="minorHAnsi"/>
          <w:b/>
        </w:rPr>
        <w:t>(solo)</w:t>
      </w:r>
    </w:p>
    <w:p w14:paraId="73EF495B" w14:textId="77777777" w:rsidR="00CE0542" w:rsidRPr="0079495A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Street Harvest in Los Angeles</w:t>
      </w:r>
      <w:r>
        <w:rPr>
          <w:rFonts w:asciiTheme="minorHAnsi" w:hAnsiTheme="minorHAnsi"/>
        </w:rPr>
        <w:t xml:space="preserve">, Art Dock, Los Angeles, CA </w:t>
      </w:r>
      <w:r w:rsidRPr="0000181E">
        <w:rPr>
          <w:rFonts w:asciiTheme="minorHAnsi" w:hAnsiTheme="minorHAnsi"/>
          <w:b/>
        </w:rPr>
        <w:t>(solo)</w:t>
      </w:r>
      <w:r>
        <w:rPr>
          <w:rFonts w:asciiTheme="minorHAnsi" w:hAnsiTheme="minorHAnsi"/>
        </w:rPr>
        <w:t xml:space="preserve"> </w:t>
      </w:r>
    </w:p>
    <w:p w14:paraId="3DDE2C9B" w14:textId="77777777" w:rsidR="00CE0542" w:rsidRPr="0079495A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End of the Rainbow</w:t>
      </w:r>
      <w:r>
        <w:rPr>
          <w:rFonts w:asciiTheme="minorHAnsi" w:hAnsiTheme="minorHAnsi"/>
        </w:rPr>
        <w:t xml:space="preserve">, </w:t>
      </w:r>
      <w:r w:rsidRPr="0079495A">
        <w:rPr>
          <w:rFonts w:asciiTheme="minorHAnsi" w:hAnsiTheme="minorHAnsi"/>
        </w:rPr>
        <w:t>University of Massachusetts, Amherst, MA</w:t>
      </w:r>
    </w:p>
    <w:p w14:paraId="0F621C97" w14:textId="77777777" w:rsidR="00CE0542" w:rsidRPr="0079495A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The Art of the Women’s Building</w:t>
      </w:r>
      <w:r>
        <w:rPr>
          <w:rFonts w:asciiTheme="minorHAnsi" w:hAnsiTheme="minorHAnsi"/>
        </w:rPr>
        <w:t xml:space="preserve">, </w:t>
      </w:r>
      <w:r w:rsidRPr="0079495A">
        <w:rPr>
          <w:rFonts w:asciiTheme="minorHAnsi" w:hAnsiTheme="minorHAnsi"/>
        </w:rPr>
        <w:t>A</w:t>
      </w:r>
      <w:r>
        <w:rPr>
          <w:rFonts w:asciiTheme="minorHAnsi" w:hAnsiTheme="minorHAnsi"/>
        </w:rPr>
        <w:t>rtemi</w:t>
      </w:r>
      <w:r w:rsidRPr="0079495A">
        <w:rPr>
          <w:rFonts w:asciiTheme="minorHAnsi" w:hAnsiTheme="minorHAnsi"/>
        </w:rPr>
        <w:t>sia Gallery, Chicago, IL</w:t>
      </w:r>
    </w:p>
    <w:p w14:paraId="41EF7E02" w14:textId="77777777" w:rsidR="00CE0542" w:rsidRPr="0079495A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Secular Attitudes</w:t>
      </w:r>
      <w:r>
        <w:rPr>
          <w:rFonts w:asciiTheme="minorHAnsi" w:hAnsiTheme="minorHAnsi"/>
        </w:rPr>
        <w:t xml:space="preserve">, </w:t>
      </w:r>
      <w:r w:rsidRPr="0079495A">
        <w:rPr>
          <w:rFonts w:asciiTheme="minorHAnsi" w:hAnsiTheme="minorHAnsi"/>
        </w:rPr>
        <w:t>Los Angeles Contemporary Exhibitions, Los Angeles, CA</w:t>
      </w:r>
    </w:p>
    <w:p w14:paraId="1BC1F290" w14:textId="77777777" w:rsidR="00CE0542" w:rsidRDefault="00CE0542" w:rsidP="00CE0542">
      <w:pPr>
        <w:rPr>
          <w:rFonts w:asciiTheme="minorHAnsi" w:hAnsiTheme="minorHAnsi"/>
        </w:rPr>
      </w:pPr>
      <w:r w:rsidRPr="00A36894">
        <w:rPr>
          <w:rFonts w:asciiTheme="minorHAnsi" w:hAnsiTheme="minorHAnsi"/>
          <w:i/>
        </w:rPr>
        <w:t>The Fate of the Earth</w:t>
      </w:r>
      <w:r>
        <w:rPr>
          <w:rFonts w:asciiTheme="minorHAnsi" w:hAnsiTheme="minorHAnsi"/>
        </w:rPr>
        <w:t xml:space="preserve">, </w:t>
      </w:r>
      <w:r w:rsidRPr="0079495A">
        <w:rPr>
          <w:rFonts w:asciiTheme="minorHAnsi" w:hAnsiTheme="minorHAnsi"/>
        </w:rPr>
        <w:t>Loyola Marymount University, Los Angeles, CA</w:t>
      </w:r>
    </w:p>
    <w:p w14:paraId="7A833E00" w14:textId="77777777" w:rsidR="00CE0542" w:rsidRDefault="00CE0542" w:rsidP="00CE0542">
      <w:pPr>
        <w:rPr>
          <w:rFonts w:asciiTheme="minorHAnsi" w:hAnsiTheme="minorHAnsi"/>
          <w:b/>
        </w:rPr>
      </w:pPr>
    </w:p>
    <w:p w14:paraId="17EE6EFA" w14:textId="77777777" w:rsidR="00CE0542" w:rsidRPr="0079495A" w:rsidRDefault="00CE0542" w:rsidP="00CE0542">
      <w:pPr>
        <w:rPr>
          <w:rFonts w:asciiTheme="minorHAnsi" w:hAnsiTheme="minorHAnsi"/>
          <w:b/>
        </w:rPr>
      </w:pPr>
      <w:r w:rsidRPr="0079495A">
        <w:rPr>
          <w:rFonts w:asciiTheme="minorHAnsi" w:hAnsiTheme="minorHAnsi"/>
          <w:b/>
        </w:rPr>
        <w:t>Grants, Commissions, Collections</w:t>
      </w:r>
    </w:p>
    <w:p w14:paraId="312432BB" w14:textId="77777777" w:rsidR="00CE0542" w:rsidRPr="00C169D5" w:rsidRDefault="00CE0542" w:rsidP="00CE0542">
      <w:pPr>
        <w:rPr>
          <w:rFonts w:asciiTheme="minorHAnsi" w:hAnsiTheme="minorHAnsi"/>
        </w:rPr>
      </w:pPr>
      <w:r w:rsidRPr="00C169D5">
        <w:rPr>
          <w:rFonts w:asciiTheme="minorHAnsi" w:hAnsiTheme="minorHAnsi"/>
        </w:rPr>
        <w:t>The Museum of Modern Art, Permanent Collection, New York City, New York</w:t>
      </w:r>
    </w:p>
    <w:p w14:paraId="54BAF577" w14:textId="77777777" w:rsidR="00CE0542" w:rsidRPr="00C169D5" w:rsidRDefault="00CE0542" w:rsidP="00CE0542">
      <w:pPr>
        <w:rPr>
          <w:rFonts w:asciiTheme="minorHAnsi" w:hAnsiTheme="minorHAnsi"/>
        </w:rPr>
      </w:pPr>
      <w:r w:rsidRPr="00C169D5">
        <w:rPr>
          <w:rFonts w:asciiTheme="minorHAnsi" w:hAnsiTheme="minorHAnsi"/>
        </w:rPr>
        <w:t>The Getty Archives, Los Angeles, California</w:t>
      </w:r>
    </w:p>
    <w:p w14:paraId="2367C5A7" w14:textId="77777777" w:rsidR="00CE0542" w:rsidRPr="008D262E" w:rsidRDefault="00CE0542" w:rsidP="00CE0542">
      <w:pPr>
        <w:rPr>
          <w:rFonts w:asciiTheme="minorHAnsi" w:hAnsiTheme="minorHAnsi"/>
        </w:rPr>
      </w:pPr>
      <w:r w:rsidRPr="008D262E">
        <w:rPr>
          <w:rFonts w:asciiTheme="minorHAnsi" w:hAnsiTheme="minorHAnsi"/>
        </w:rPr>
        <w:t>Public Commission: City of San Leandro, CA</w:t>
      </w:r>
    </w:p>
    <w:p w14:paraId="5F164EF7" w14:textId="77777777" w:rsidR="00CE0542" w:rsidRDefault="00CE0542" w:rsidP="00CE0542">
      <w:pPr>
        <w:rPr>
          <w:rFonts w:asciiTheme="minorHAnsi" w:hAnsiTheme="minorHAnsi"/>
        </w:rPr>
      </w:pPr>
      <w:r w:rsidRPr="0079495A">
        <w:rPr>
          <w:rFonts w:asciiTheme="minorHAnsi" w:hAnsiTheme="minorHAnsi"/>
        </w:rPr>
        <w:t>Public Commission: Gijon Foundation, Dallas, Texas</w:t>
      </w:r>
    </w:p>
    <w:p w14:paraId="287BDE0B" w14:textId="7EC0EE9D" w:rsidR="004D7F10" w:rsidRPr="0079495A" w:rsidRDefault="004D7F10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Private Commission: Irma Velasquez, Sherman Chan, Sebastopol, CA</w:t>
      </w:r>
    </w:p>
    <w:p w14:paraId="75E03584" w14:textId="77777777" w:rsidR="00CE0542" w:rsidRDefault="00CE0542" w:rsidP="00CE0542">
      <w:pPr>
        <w:rPr>
          <w:rFonts w:asciiTheme="minorHAnsi" w:hAnsiTheme="minorHAnsi"/>
        </w:rPr>
      </w:pPr>
      <w:r w:rsidRPr="0079495A">
        <w:rPr>
          <w:rFonts w:asciiTheme="minorHAnsi" w:hAnsiTheme="minorHAnsi"/>
        </w:rPr>
        <w:t>Private Commissions: Gene Adcock, Los Angeles, CA</w:t>
      </w:r>
    </w:p>
    <w:p w14:paraId="3571F659" w14:textId="77777777" w:rsidR="00CE0542" w:rsidRPr="0079495A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Private Commission: Robert Kagan, Avon, CT</w:t>
      </w:r>
    </w:p>
    <w:p w14:paraId="700495A9" w14:textId="77777777" w:rsidR="00CE0542" w:rsidRDefault="00CE0542" w:rsidP="00CE0542">
      <w:pPr>
        <w:rPr>
          <w:rFonts w:asciiTheme="minorHAnsi" w:hAnsiTheme="minorHAnsi"/>
        </w:rPr>
      </w:pPr>
      <w:r w:rsidRPr="0079495A">
        <w:rPr>
          <w:rFonts w:asciiTheme="minorHAnsi" w:hAnsiTheme="minorHAnsi"/>
        </w:rPr>
        <w:t>Private Commission: Christine and Bill Bone, Beverly Hills, CA</w:t>
      </w:r>
    </w:p>
    <w:p w14:paraId="68D29349" w14:textId="65046316" w:rsidR="004D7F10" w:rsidRPr="0079495A" w:rsidRDefault="004D7F10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Public Collection, Domaine de Boisbuchet, Lessac, France</w:t>
      </w:r>
    </w:p>
    <w:p w14:paraId="7AEE72B8" w14:textId="77777777" w:rsidR="00CE0542" w:rsidRDefault="00CE0542" w:rsidP="00CE0542">
      <w:pPr>
        <w:rPr>
          <w:rFonts w:asciiTheme="minorHAnsi" w:hAnsiTheme="minorHAnsi"/>
          <w:sz w:val="22"/>
        </w:rPr>
      </w:pPr>
      <w:r w:rsidRPr="0079495A">
        <w:rPr>
          <w:rFonts w:asciiTheme="minorHAnsi" w:hAnsiTheme="minorHAnsi"/>
        </w:rPr>
        <w:t>National Endowment for the Arts Grant</w:t>
      </w:r>
      <w:r w:rsidRPr="0079495A">
        <w:rPr>
          <w:rFonts w:asciiTheme="minorHAnsi" w:hAnsiTheme="minorHAnsi"/>
          <w:sz w:val="22"/>
        </w:rPr>
        <w:t xml:space="preserve"> </w:t>
      </w:r>
    </w:p>
    <w:p w14:paraId="28B406A3" w14:textId="77777777" w:rsidR="00CE0542" w:rsidRDefault="00CE0542" w:rsidP="00CE0542">
      <w:pPr>
        <w:rPr>
          <w:rFonts w:asciiTheme="minorHAnsi" w:hAnsiTheme="minorHAnsi"/>
          <w:sz w:val="22"/>
        </w:rPr>
      </w:pPr>
    </w:p>
    <w:p w14:paraId="1D6F768E" w14:textId="77777777" w:rsidR="00CE0542" w:rsidRPr="0079495A" w:rsidRDefault="00CE0542" w:rsidP="00CE0542">
      <w:pPr>
        <w:rPr>
          <w:rFonts w:asciiTheme="minorHAnsi" w:hAnsiTheme="minorHAnsi"/>
          <w:sz w:val="22"/>
        </w:rPr>
      </w:pPr>
    </w:p>
    <w:p w14:paraId="5823E92C" w14:textId="77777777" w:rsidR="00CE0542" w:rsidRDefault="00CE0542" w:rsidP="00CE05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Selected Publications</w:t>
      </w:r>
    </w:p>
    <w:p w14:paraId="74B510AD" w14:textId="77777777" w:rsidR="00CE0542" w:rsidRPr="009D3B28" w:rsidRDefault="00CE0542" w:rsidP="00CE0542">
      <w:pPr>
        <w:rPr>
          <w:rFonts w:asciiTheme="minorHAnsi" w:hAnsiTheme="minorHAnsi"/>
        </w:rPr>
      </w:pPr>
      <w:r w:rsidRPr="009D3B28">
        <w:rPr>
          <w:rFonts w:asciiTheme="minorHAnsi" w:hAnsiTheme="minorHAnsi"/>
        </w:rPr>
        <w:t>Bidwell, Colleen</w:t>
      </w:r>
      <w:r>
        <w:rPr>
          <w:rFonts w:asciiTheme="minorHAnsi" w:hAnsiTheme="minorHAnsi"/>
        </w:rPr>
        <w:t xml:space="preserve">, </w:t>
      </w:r>
      <w:hyperlink r:id="rId23" w:history="1">
        <w:r w:rsidRPr="009D3B28">
          <w:rPr>
            <w:rStyle w:val="Hyperlink"/>
            <w:rFonts w:asciiTheme="minorHAnsi" w:hAnsiTheme="minorHAnsi"/>
          </w:rPr>
          <w:t>Fairfax Artist's Work, Archived at the Getty Museum</w:t>
        </w:r>
      </w:hyperlink>
      <w:r>
        <w:rPr>
          <w:rFonts w:asciiTheme="minorHAnsi" w:hAnsiTheme="minorHAnsi"/>
        </w:rPr>
        <w:t xml:space="preserve"> , Marin Independent Journal, August 17, 2019</w:t>
      </w:r>
    </w:p>
    <w:p w14:paraId="614DB8ED" w14:textId="77777777" w:rsidR="00CE0542" w:rsidRPr="00513D49" w:rsidRDefault="00CE0542" w:rsidP="00CE0542">
      <w:pPr>
        <w:rPr>
          <w:rFonts w:asciiTheme="minorHAnsi" w:hAnsiTheme="minorHAnsi"/>
        </w:rPr>
      </w:pPr>
      <w:r w:rsidRPr="00513D49">
        <w:rPr>
          <w:rFonts w:asciiTheme="minorHAnsi" w:hAnsiTheme="minorHAnsi"/>
        </w:rPr>
        <w:t>Lambert, Audra</w:t>
      </w:r>
      <w:r>
        <w:rPr>
          <w:rFonts w:asciiTheme="minorHAnsi" w:hAnsiTheme="minorHAnsi"/>
        </w:rPr>
        <w:t xml:space="preserve">, </w:t>
      </w:r>
      <w:hyperlink r:id="rId24" w:history="1">
        <w:r w:rsidRPr="00513D49">
          <w:rPr>
            <w:rStyle w:val="Hyperlink"/>
            <w:rFonts w:asciiTheme="minorHAnsi" w:hAnsiTheme="minorHAnsi"/>
          </w:rPr>
          <w:t>The Empowering Artistic Practice of Marguerite Elliot</w:t>
        </w:r>
      </w:hyperlink>
      <w:r>
        <w:rPr>
          <w:rFonts w:asciiTheme="minorHAnsi" w:hAnsiTheme="minorHAnsi"/>
        </w:rPr>
        <w:t>, Ante Magazine, April 6, 2019</w:t>
      </w:r>
    </w:p>
    <w:p w14:paraId="7DBC5481" w14:textId="77777777" w:rsidR="00CE0542" w:rsidRDefault="00CE0542" w:rsidP="00CE0542">
      <w:pPr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 xml:space="preserve">Gowdy, Adelina, </w:t>
      </w:r>
      <w:hyperlink r:id="rId25" w:history="1">
        <w:r w:rsidRPr="005862AA">
          <w:rPr>
            <w:rStyle w:val="Hyperlink"/>
            <w:rFonts w:asciiTheme="minorHAnsi" w:hAnsiTheme="minorHAnsi"/>
            <w:sz w:val="22"/>
          </w:rPr>
          <w:t xml:space="preserve">Master of Metal, Interview </w:t>
        </w:r>
        <w:proofErr w:type="gramStart"/>
        <w:r w:rsidRPr="005862AA">
          <w:rPr>
            <w:rStyle w:val="Hyperlink"/>
            <w:rFonts w:asciiTheme="minorHAnsi" w:hAnsiTheme="minorHAnsi"/>
            <w:sz w:val="22"/>
          </w:rPr>
          <w:t>With</w:t>
        </w:r>
        <w:proofErr w:type="gramEnd"/>
        <w:r w:rsidRPr="005862AA">
          <w:rPr>
            <w:rStyle w:val="Hyperlink"/>
            <w:rFonts w:asciiTheme="minorHAnsi" w:hAnsiTheme="minorHAnsi"/>
            <w:sz w:val="22"/>
          </w:rPr>
          <w:t xml:space="preserve"> Marguerite Elliot, A Visionary Sculpture Artist</w:t>
        </w:r>
      </w:hyperlink>
      <w:r>
        <w:rPr>
          <w:rFonts w:asciiTheme="minorHAnsi" w:hAnsiTheme="minorHAnsi"/>
          <w:sz w:val="22"/>
        </w:rPr>
        <w:t>, August 26, 2019</w:t>
      </w:r>
    </w:p>
    <w:p w14:paraId="3D02D518" w14:textId="77777777" w:rsidR="00CE0542" w:rsidRPr="006A0997" w:rsidRDefault="00CE0542" w:rsidP="00CE0542">
      <w:pPr>
        <w:rPr>
          <w:rFonts w:asciiTheme="minorHAnsi" w:hAnsiTheme="minorHAnsi"/>
        </w:rPr>
      </w:pPr>
      <w:r w:rsidRPr="006A0997">
        <w:rPr>
          <w:rFonts w:asciiTheme="minorHAnsi" w:hAnsiTheme="minorHAnsi"/>
        </w:rPr>
        <w:t>Palmquist, Katia</w:t>
      </w:r>
      <w:r>
        <w:rPr>
          <w:rFonts w:asciiTheme="minorHAnsi" w:hAnsiTheme="minorHAnsi"/>
        </w:rPr>
        <w:t xml:space="preserve">, “Inspired </w:t>
      </w:r>
      <w:proofErr w:type="gramStart"/>
      <w:r>
        <w:rPr>
          <w:rFonts w:asciiTheme="minorHAnsi" w:hAnsiTheme="minorHAnsi"/>
        </w:rPr>
        <w:t>By</w:t>
      </w:r>
      <w:proofErr w:type="gramEnd"/>
      <w:r>
        <w:rPr>
          <w:rFonts w:asciiTheme="minorHAnsi" w:hAnsiTheme="minorHAnsi"/>
        </w:rPr>
        <w:t xml:space="preserve"> Kemijarvi”, Lapin Kansa, Finland, September 20, 2018</w:t>
      </w:r>
    </w:p>
    <w:p w14:paraId="30B5D9DA" w14:textId="77777777" w:rsidR="00CE0542" w:rsidRPr="0079495A" w:rsidRDefault="00CE0542" w:rsidP="00CE0542">
      <w:pPr>
        <w:rPr>
          <w:rFonts w:asciiTheme="minorHAnsi" w:hAnsiTheme="minorHAnsi"/>
          <w:b/>
          <w:sz w:val="22"/>
        </w:rPr>
      </w:pPr>
      <w:r>
        <w:rPr>
          <w:rFonts w:asciiTheme="minorHAnsi" w:eastAsia="Times New Roman" w:hAnsiTheme="minorHAnsi"/>
          <w:color w:val="000000"/>
        </w:rPr>
        <w:t>McCarthy, David, “American Artists A</w:t>
      </w:r>
      <w:r w:rsidRPr="00520F85">
        <w:rPr>
          <w:rFonts w:asciiTheme="minorHAnsi" w:eastAsia="Times New Roman" w:hAnsiTheme="minorHAnsi"/>
          <w:color w:val="000000"/>
        </w:rPr>
        <w:t>gainst War, 1935-2010</w:t>
      </w:r>
      <w:r>
        <w:rPr>
          <w:rFonts w:asciiTheme="minorHAnsi" w:eastAsia="Times New Roman" w:hAnsiTheme="minorHAnsi"/>
          <w:color w:val="000000"/>
        </w:rPr>
        <w:t>”</w:t>
      </w:r>
      <w:r w:rsidRPr="0079495A">
        <w:rPr>
          <w:rFonts w:asciiTheme="minorHAnsi" w:eastAsia="Times New Roman" w:hAnsiTheme="minorHAnsi"/>
          <w:color w:val="000000"/>
        </w:rPr>
        <w:t xml:space="preserve">, </w:t>
      </w:r>
      <w:r w:rsidRPr="00520F85">
        <w:rPr>
          <w:rFonts w:asciiTheme="minorHAnsi" w:eastAsia="Times New Roman" w:hAnsiTheme="minorHAnsi"/>
          <w:i/>
          <w:color w:val="000000"/>
        </w:rPr>
        <w:t>University of California Press</w:t>
      </w:r>
      <w:r>
        <w:rPr>
          <w:rFonts w:asciiTheme="minorHAnsi" w:eastAsia="Times New Roman" w:hAnsiTheme="minorHAnsi"/>
          <w:color w:val="000000"/>
        </w:rPr>
        <w:t xml:space="preserve">, 2015 p. 117 </w:t>
      </w:r>
    </w:p>
    <w:p w14:paraId="4B735BC2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eastAsia="Times New Roman" w:hAnsiTheme="minorHAnsi"/>
          <w:color w:val="000000"/>
        </w:rPr>
        <w:t>Elliot, Marguerite and Karras, Maria, “</w:t>
      </w:r>
      <w:r w:rsidRPr="0079495A">
        <w:rPr>
          <w:rFonts w:asciiTheme="minorHAnsi" w:eastAsia="Times New Roman" w:hAnsiTheme="minorHAnsi"/>
          <w:color w:val="000000"/>
        </w:rPr>
        <w:t>The Woman’s Building &amp; Feminist Art Education, 1973-1991</w:t>
      </w:r>
      <w:r>
        <w:rPr>
          <w:rFonts w:asciiTheme="minorHAnsi" w:eastAsia="Times New Roman" w:hAnsiTheme="minorHAnsi"/>
          <w:color w:val="000000"/>
        </w:rPr>
        <w:t>”,</w:t>
      </w:r>
      <w:r w:rsidRPr="0079495A">
        <w:rPr>
          <w:rFonts w:asciiTheme="minorHAnsi" w:eastAsia="Times New Roman" w:hAnsiTheme="minorHAnsi"/>
          <w:color w:val="000000"/>
        </w:rPr>
        <w:t xml:space="preserve"> </w:t>
      </w:r>
      <w:r w:rsidRPr="0079495A">
        <w:rPr>
          <w:rFonts w:asciiTheme="minorHAnsi" w:hAnsiTheme="minorHAnsi"/>
        </w:rPr>
        <w:t>published with</w:t>
      </w:r>
      <w:r w:rsidRPr="0079495A">
        <w:rPr>
          <w:rFonts w:asciiTheme="minorHAnsi" w:hAnsiTheme="minorHAnsi"/>
          <w:i/>
        </w:rPr>
        <w:t xml:space="preserve"> </w:t>
      </w:r>
      <w:r w:rsidRPr="0079495A">
        <w:rPr>
          <w:rFonts w:asciiTheme="minorHAnsi" w:hAnsiTheme="minorHAnsi"/>
        </w:rPr>
        <w:t xml:space="preserve">the Getty Initiative and </w:t>
      </w:r>
      <w:r>
        <w:rPr>
          <w:rFonts w:asciiTheme="minorHAnsi" w:hAnsiTheme="minorHAnsi"/>
        </w:rPr>
        <w:t>Otis College of Art and Design, 2011</w:t>
      </w:r>
    </w:p>
    <w:p w14:paraId="2393F9F8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Wilson, William, “Off </w:t>
      </w:r>
      <w:proofErr w:type="gramStart"/>
      <w:r>
        <w:rPr>
          <w:rFonts w:asciiTheme="minorHAnsi" w:hAnsiTheme="minorHAnsi"/>
        </w:rPr>
        <w:t>The</w:t>
      </w:r>
      <w:proofErr w:type="gramEnd"/>
      <w:r>
        <w:rPr>
          <w:rFonts w:asciiTheme="minorHAnsi" w:hAnsiTheme="minorHAnsi"/>
        </w:rPr>
        <w:t xml:space="preserve"> Street”, </w:t>
      </w:r>
      <w:r w:rsidRPr="006E46A9">
        <w:rPr>
          <w:rFonts w:asciiTheme="minorHAnsi" w:hAnsiTheme="minorHAnsi"/>
          <w:i/>
        </w:rPr>
        <w:t>Los Angeles Times</w:t>
      </w:r>
      <w:r>
        <w:rPr>
          <w:rFonts w:asciiTheme="minorHAnsi" w:hAnsiTheme="minorHAnsi"/>
        </w:rPr>
        <w:t>, May 13, 1985</w:t>
      </w:r>
      <w:r w:rsidRPr="006E46A9">
        <w:rPr>
          <w:rFonts w:asciiTheme="minorHAnsi" w:hAnsiTheme="minorHAnsi"/>
        </w:rPr>
        <w:t xml:space="preserve"> </w:t>
      </w:r>
    </w:p>
    <w:p w14:paraId="7EE9666C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Muchnic, Suzanne</w:t>
      </w:r>
      <w:proofErr w:type="gramStart"/>
      <w:r>
        <w:rPr>
          <w:rFonts w:asciiTheme="minorHAnsi" w:hAnsiTheme="minorHAnsi"/>
        </w:rPr>
        <w:t>, :</w:t>
      </w:r>
      <w:proofErr w:type="gramEnd"/>
      <w:r>
        <w:rPr>
          <w:rFonts w:asciiTheme="minorHAnsi" w:hAnsiTheme="minorHAnsi"/>
        </w:rPr>
        <w:t xml:space="preserve"> “Art Shading Into Politics”, </w:t>
      </w:r>
      <w:r w:rsidRPr="00520F85">
        <w:rPr>
          <w:rFonts w:asciiTheme="minorHAnsi" w:hAnsiTheme="minorHAnsi"/>
          <w:i/>
        </w:rPr>
        <w:t>Los Angeles Times</w:t>
      </w:r>
      <w:r>
        <w:rPr>
          <w:rFonts w:asciiTheme="minorHAnsi" w:hAnsiTheme="minorHAnsi"/>
        </w:rPr>
        <w:t>, March 14, 1985</w:t>
      </w:r>
    </w:p>
    <w:p w14:paraId="5B0B3A70" w14:textId="77777777" w:rsidR="00CE0542" w:rsidRPr="00532C5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Paul, James, “The Center of Strange in San Francisco”, </w:t>
      </w:r>
      <w:r w:rsidRPr="00532C52">
        <w:rPr>
          <w:rFonts w:asciiTheme="minorHAnsi" w:hAnsiTheme="minorHAnsi"/>
          <w:i/>
        </w:rPr>
        <w:t>Washington Post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June 24, 1984</w:t>
      </w:r>
      <w:r w:rsidRPr="00532C52">
        <w:rPr>
          <w:rFonts w:asciiTheme="minorHAnsi" w:hAnsiTheme="minorHAnsi"/>
        </w:rPr>
        <w:t xml:space="preserve"> </w:t>
      </w:r>
    </w:p>
    <w:p w14:paraId="58CDC89B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Lippard, Lucy, “How Cool Is </w:t>
      </w:r>
      <w:proofErr w:type="gramStart"/>
      <w:r>
        <w:rPr>
          <w:rFonts w:asciiTheme="minorHAnsi" w:hAnsiTheme="minorHAnsi"/>
        </w:rPr>
        <w:t>The</w:t>
      </w:r>
      <w:proofErr w:type="gramEnd"/>
      <w:r>
        <w:rPr>
          <w:rFonts w:asciiTheme="minorHAnsi" w:hAnsiTheme="minorHAnsi"/>
        </w:rPr>
        <w:t xml:space="preserve"> Freeze?”, </w:t>
      </w:r>
      <w:r w:rsidRPr="006E46A9">
        <w:rPr>
          <w:rFonts w:asciiTheme="minorHAnsi" w:hAnsiTheme="minorHAnsi"/>
          <w:i/>
        </w:rPr>
        <w:t>Village Voice</w:t>
      </w:r>
      <w:r>
        <w:rPr>
          <w:rFonts w:asciiTheme="minorHAnsi" w:hAnsiTheme="minorHAnsi"/>
        </w:rPr>
        <w:t>, June 15, 1982</w:t>
      </w:r>
    </w:p>
    <w:p w14:paraId="50671747" w14:textId="77777777" w:rsidR="00393756" w:rsidRDefault="00393756" w:rsidP="00CE0542">
      <w:pPr>
        <w:rPr>
          <w:rFonts w:asciiTheme="minorHAnsi" w:hAnsiTheme="minorHAnsi"/>
          <w:b/>
        </w:rPr>
      </w:pPr>
    </w:p>
    <w:p w14:paraId="330ED092" w14:textId="103B5CE3" w:rsidR="00CE0542" w:rsidRDefault="00CE0542" w:rsidP="00CE0542">
      <w:pPr>
        <w:rPr>
          <w:rFonts w:asciiTheme="minorHAnsi" w:hAnsiTheme="minorHAnsi"/>
          <w:b/>
        </w:rPr>
      </w:pPr>
      <w:r w:rsidRPr="0025490E">
        <w:rPr>
          <w:rFonts w:asciiTheme="minorHAnsi" w:hAnsiTheme="minorHAnsi"/>
          <w:b/>
        </w:rPr>
        <w:t xml:space="preserve">Professional Affiliations </w:t>
      </w:r>
    </w:p>
    <w:p w14:paraId="5A643094" w14:textId="1A389B93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Women’s Caucus for Art, Northern California Chapter, </w:t>
      </w:r>
      <w:r w:rsidR="004D7F10">
        <w:rPr>
          <w:rFonts w:asciiTheme="minorHAnsi" w:hAnsiTheme="minorHAnsi"/>
        </w:rPr>
        <w:t>Board</w:t>
      </w:r>
    </w:p>
    <w:p w14:paraId="50A878CE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Pacific Rim Sculptors- Exhibition Board</w:t>
      </w:r>
    </w:p>
    <w:p w14:paraId="6A2F44E9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Women Environmental Artists Directory</w:t>
      </w:r>
    </w:p>
    <w:p w14:paraId="327382D3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EcoArtSpace</w:t>
      </w:r>
    </w:p>
    <w:p w14:paraId="146EACE0" w14:textId="77777777" w:rsidR="00CE0542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>Sculptors Guild</w:t>
      </w:r>
    </w:p>
    <w:p w14:paraId="74EAC724" w14:textId="77777777" w:rsidR="00CE0542" w:rsidRDefault="00CE0542" w:rsidP="00CE0542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4C7304">
        <w:rPr>
          <w:rFonts w:asciiTheme="minorHAnsi" w:hAnsiTheme="minorHAnsi"/>
          <w:color w:val="000000" w:themeColor="text1"/>
          <w:sz w:val="24"/>
          <w:szCs w:val="24"/>
        </w:rPr>
        <w:t>Public Talks</w:t>
      </w:r>
    </w:p>
    <w:p w14:paraId="3106D603" w14:textId="36DC8AEA" w:rsidR="00ED7A61" w:rsidRPr="00ED7A61" w:rsidRDefault="00ED7A61" w:rsidP="00CE0542">
      <w:pPr>
        <w:pStyle w:val="Heading1"/>
        <w:rPr>
          <w:rFonts w:asciiTheme="minorHAnsi" w:hAnsiTheme="minorHAnsi"/>
          <w:b w:val="0"/>
          <w:bCs w:val="0"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  <w:t xml:space="preserve">Artist Presentation: </w:t>
      </w:r>
      <w:r>
        <w:rPr>
          <w:rFonts w:asciiTheme="minorHAnsi" w:hAnsiTheme="minorHAnsi"/>
          <w:b w:val="0"/>
          <w:bCs w:val="0"/>
          <w:i/>
          <w:color w:val="000000" w:themeColor="text1"/>
          <w:sz w:val="24"/>
          <w:szCs w:val="24"/>
        </w:rPr>
        <w:t xml:space="preserve">Kinship with Bird </w:t>
      </w:r>
      <w:proofErr w:type="gramStart"/>
      <w:r>
        <w:rPr>
          <w:rFonts w:asciiTheme="minorHAnsi" w:hAnsiTheme="minorHAnsi"/>
          <w:b w:val="0"/>
          <w:bCs w:val="0"/>
          <w:i/>
          <w:color w:val="000000" w:themeColor="text1"/>
          <w:sz w:val="24"/>
          <w:szCs w:val="24"/>
        </w:rPr>
        <w:t>In</w:t>
      </w:r>
      <w:proofErr w:type="gramEnd"/>
      <w:r>
        <w:rPr>
          <w:rFonts w:asciiTheme="minorHAnsi" w:hAnsiTheme="minorHAnsi"/>
          <w:b w:val="0"/>
          <w:bCs w:val="0"/>
          <w:i/>
          <w:color w:val="000000" w:themeColor="text1"/>
          <w:sz w:val="24"/>
          <w:szCs w:val="24"/>
        </w:rPr>
        <w:t xml:space="preserve"> Flight and in Plight</w:t>
      </w:r>
      <w:r w:rsidRPr="00ED7A61">
        <w:rPr>
          <w:rFonts w:asciiTheme="minorHAnsi" w:hAnsiTheme="minorHAnsi"/>
          <w:b w:val="0"/>
          <w:bCs w:val="0"/>
          <w:iCs/>
          <w:color w:val="000000" w:themeColor="text1"/>
          <w:sz w:val="24"/>
          <w:szCs w:val="24"/>
        </w:rPr>
        <w:t xml:space="preserve">, November </w:t>
      </w:r>
      <w:r>
        <w:rPr>
          <w:rFonts w:asciiTheme="minorHAnsi" w:hAnsiTheme="minorHAnsi"/>
          <w:b w:val="0"/>
          <w:bCs w:val="0"/>
          <w:iCs/>
          <w:color w:val="000000" w:themeColor="text1"/>
          <w:sz w:val="24"/>
          <w:szCs w:val="24"/>
        </w:rPr>
        <w:t xml:space="preserve">2023, </w:t>
      </w:r>
      <w:hyperlink r:id="rId26" w:history="1">
        <w:r w:rsidRPr="00947AA6">
          <w:rPr>
            <w:rStyle w:val="Hyperlink"/>
            <w:rFonts w:asciiTheme="minorHAnsi" w:hAnsiTheme="minorHAnsi"/>
            <w:b w:val="0"/>
            <w:bCs w:val="0"/>
            <w:iCs/>
            <w:sz w:val="24"/>
            <w:szCs w:val="24"/>
          </w:rPr>
          <w:t>https://www.youtube.com/watch?v=y2VKWNI4ORE</w:t>
        </w:r>
      </w:hyperlink>
    </w:p>
    <w:p w14:paraId="6DE6B200" w14:textId="77777777" w:rsidR="00CE0542" w:rsidRPr="004070A2" w:rsidRDefault="00CE0542" w:rsidP="00CE0542">
      <w:pPr>
        <w:rPr>
          <w:rFonts w:eastAsia="Times New Roman"/>
          <w:color w:val="000000" w:themeColor="text1"/>
        </w:rPr>
      </w:pPr>
      <w:r w:rsidRPr="004C7304">
        <w:rPr>
          <w:rFonts w:asciiTheme="minorHAnsi" w:hAnsiTheme="minorHAnsi"/>
          <w:i/>
          <w:color w:val="000000" w:themeColor="text1"/>
        </w:rPr>
        <w:t>Still Unleashing the Power</w:t>
      </w:r>
      <w:r w:rsidRPr="004C7304">
        <w:rPr>
          <w:rFonts w:asciiTheme="minorHAnsi" w:hAnsiTheme="minorHAnsi"/>
          <w:color w:val="000000" w:themeColor="text1"/>
        </w:rPr>
        <w:t xml:space="preserve">: </w:t>
      </w:r>
      <w:r w:rsidRPr="004C7304">
        <w:rPr>
          <w:rFonts w:eastAsia="Times New Roman"/>
          <w:color w:val="000000" w:themeColor="text1"/>
        </w:rPr>
        <w:t>Marguerite Elliot in Conversation with Elizabeth Addison</w:t>
      </w:r>
      <w:r w:rsidRPr="004C7304">
        <w:rPr>
          <w:rFonts w:asciiTheme="minorHAnsi" w:hAnsiTheme="minorHAnsi"/>
          <w:color w:val="000000" w:themeColor="text1"/>
        </w:rPr>
        <w:t xml:space="preserve"> </w:t>
      </w:r>
      <w:r w:rsidRPr="004C7304">
        <w:rPr>
          <w:rFonts w:asciiTheme="minorHAnsi" w:hAnsiTheme="minorHAnsi"/>
          <w:i/>
          <w:color w:val="000000" w:themeColor="text1"/>
        </w:rPr>
        <w:t>“How</w:t>
      </w:r>
      <w:r w:rsidRPr="004C7304">
        <w:rPr>
          <w:rStyle w:val="Strong"/>
          <w:rFonts w:eastAsia="Times New Roman"/>
          <w:i/>
          <w:color w:val="000000" w:themeColor="text1"/>
        </w:rPr>
        <w:t xml:space="preserve"> </w:t>
      </w:r>
      <w:r w:rsidRPr="004C7304">
        <w:rPr>
          <w:rFonts w:eastAsia="Times New Roman"/>
          <w:i/>
          <w:color w:val="000000" w:themeColor="text1"/>
        </w:rPr>
        <w:t>Feminist art continues to challenge today’s issues and has shaped my own practice</w:t>
      </w:r>
      <w:proofErr w:type="gramStart"/>
      <w:r w:rsidRPr="004C7304">
        <w:rPr>
          <w:rFonts w:eastAsia="Times New Roman"/>
          <w:i/>
          <w:color w:val="000000" w:themeColor="text1"/>
        </w:rPr>
        <w:t>”</w:t>
      </w:r>
      <w:r>
        <w:rPr>
          <w:rFonts w:eastAsia="Times New Roman"/>
          <w:i/>
          <w:color w:val="000000" w:themeColor="text1"/>
        </w:rPr>
        <w:t xml:space="preserve">,  </w:t>
      </w:r>
      <w:r w:rsidRPr="004C7304">
        <w:rPr>
          <w:rFonts w:asciiTheme="minorHAnsi" w:hAnsiTheme="minorHAnsi"/>
          <w:color w:val="000000" w:themeColor="text1"/>
        </w:rPr>
        <w:t>O’Hanlon</w:t>
      </w:r>
      <w:proofErr w:type="gramEnd"/>
      <w:r w:rsidRPr="004C7304">
        <w:rPr>
          <w:rFonts w:asciiTheme="minorHAnsi" w:hAnsiTheme="minorHAnsi"/>
          <w:color w:val="000000" w:themeColor="text1"/>
        </w:rPr>
        <w:t xml:space="preserve"> Art Gallery</w:t>
      </w:r>
      <w:r>
        <w:rPr>
          <w:rFonts w:asciiTheme="minorHAnsi" w:hAnsiTheme="minorHAnsi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September 9, 2020</w:t>
      </w:r>
    </w:p>
    <w:p w14:paraId="4647A901" w14:textId="77777777" w:rsidR="00CE0542" w:rsidRDefault="00CE0542" w:rsidP="00CE0542">
      <w:r>
        <w:rPr>
          <w:rFonts w:eastAsia="Times New Roman"/>
          <w:b/>
          <w:i/>
          <w:color w:val="000000" w:themeColor="text1"/>
        </w:rPr>
        <w:t xml:space="preserve"> </w:t>
      </w:r>
      <w:hyperlink r:id="rId27" w:history="1">
        <w:r w:rsidRPr="000A5E4E">
          <w:rPr>
            <w:rStyle w:val="Hyperlink"/>
          </w:rPr>
          <w:t>https://vimeo.com/user118708061</w:t>
        </w:r>
      </w:hyperlink>
    </w:p>
    <w:p w14:paraId="462B60B5" w14:textId="77777777" w:rsidR="00CE0542" w:rsidRDefault="00CE0542" w:rsidP="00CE0542">
      <w:pPr>
        <w:rPr>
          <w:rFonts w:eastAsia="Times New Roman"/>
          <w:b/>
          <w:bCs/>
          <w:i/>
          <w:color w:val="000000" w:themeColor="text1"/>
          <w:kern w:val="36"/>
        </w:rPr>
      </w:pPr>
    </w:p>
    <w:p w14:paraId="0929D553" w14:textId="77777777" w:rsidR="00CE0542" w:rsidRPr="004C7304" w:rsidRDefault="00CE0542" w:rsidP="00CE05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Pitzer College Art Galleries: Alumni Artist Talks, October 15, 2020</w:t>
      </w:r>
    </w:p>
    <w:p w14:paraId="24E99544" w14:textId="77777777" w:rsidR="00CE0542" w:rsidRDefault="00CE0542" w:rsidP="00CE0542">
      <w:hyperlink r:id="rId28" w:history="1">
        <w:r w:rsidRPr="00E11B0A">
          <w:rPr>
            <w:rStyle w:val="Hyperlink"/>
          </w:rPr>
          <w:t>https://youtu.be/pdWqfQODscU</w:t>
        </w:r>
      </w:hyperlink>
    </w:p>
    <w:p w14:paraId="30100973" w14:textId="77777777" w:rsidR="00CE0542" w:rsidRDefault="00CE0542" w:rsidP="00CE0542"/>
    <w:p w14:paraId="4DEEC330" w14:textId="77777777" w:rsidR="00EF2A79" w:rsidRDefault="00EF2A79"/>
    <w:sectPr w:rsidR="00EF2A79" w:rsidSect="00D63430">
      <w:pgSz w:w="12240" w:h="15840"/>
      <w:pgMar w:top="1008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42"/>
    <w:rsid w:val="00145419"/>
    <w:rsid w:val="001557EC"/>
    <w:rsid w:val="00187F16"/>
    <w:rsid w:val="001F796E"/>
    <w:rsid w:val="00291FEB"/>
    <w:rsid w:val="002A235D"/>
    <w:rsid w:val="00351E0D"/>
    <w:rsid w:val="0039126C"/>
    <w:rsid w:val="00393756"/>
    <w:rsid w:val="003E54A1"/>
    <w:rsid w:val="004D7F10"/>
    <w:rsid w:val="005314C7"/>
    <w:rsid w:val="00586B39"/>
    <w:rsid w:val="006C54C7"/>
    <w:rsid w:val="006C7406"/>
    <w:rsid w:val="006F50D5"/>
    <w:rsid w:val="007E1453"/>
    <w:rsid w:val="009A7455"/>
    <w:rsid w:val="009B18E5"/>
    <w:rsid w:val="00A71558"/>
    <w:rsid w:val="00AC170A"/>
    <w:rsid w:val="00AE321B"/>
    <w:rsid w:val="00B74117"/>
    <w:rsid w:val="00C01ACE"/>
    <w:rsid w:val="00C7323C"/>
    <w:rsid w:val="00CE0542"/>
    <w:rsid w:val="00D63430"/>
    <w:rsid w:val="00D91ECA"/>
    <w:rsid w:val="00E417CE"/>
    <w:rsid w:val="00E566D1"/>
    <w:rsid w:val="00E824B4"/>
    <w:rsid w:val="00EA0556"/>
    <w:rsid w:val="00ED7A61"/>
    <w:rsid w:val="00EF2A79"/>
    <w:rsid w:val="00FD67FE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BDC32"/>
  <w15:chartTrackingRefBased/>
  <w15:docId w15:val="{45439E28-7431-7748-A3D5-47F57ADD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542"/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E05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542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E054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E0542"/>
    <w:rPr>
      <w:b/>
      <w:bCs/>
    </w:rPr>
  </w:style>
  <w:style w:type="character" w:styleId="Emphasis">
    <w:name w:val="Emphasis"/>
    <w:basedOn w:val="DefaultParagraphFont"/>
    <w:uiPriority w:val="20"/>
    <w:qFormat/>
    <w:rsid w:val="00CE05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56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montstudiocenter.org/" TargetMode="External"/><Relationship Id="rId13" Type="http://schemas.openxmlformats.org/officeDocument/2006/relationships/hyperlink" Target="https://www.kemijarvi-artresidence.fi/indexeng.htm" TargetMode="External"/><Relationship Id="rId18" Type="http://schemas.openxmlformats.org/officeDocument/2006/relationships/hyperlink" Target="https://www.burrencollege.ie/about-us/" TargetMode="External"/><Relationship Id="rId26" Type="http://schemas.openxmlformats.org/officeDocument/2006/relationships/hyperlink" Target="https://www.youtube.com/watch?v=y2VKWNI4OR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alemartworks.org/sculpture-park" TargetMode="External"/><Relationship Id="rId7" Type="http://schemas.openxmlformats.org/officeDocument/2006/relationships/hyperlink" Target="https://www.boisbuchet.org/residency-programme/" TargetMode="External"/><Relationship Id="rId12" Type="http://schemas.openxmlformats.org/officeDocument/2006/relationships/hyperlink" Target="http://www.salemartworks.org/" TargetMode="External"/><Relationship Id="rId17" Type="http://schemas.openxmlformats.org/officeDocument/2006/relationships/hyperlink" Target="https://www.newportbeachca.gov/government/departments/library-services/cultural-arts/sculpture-in-civic-center-park-exhibition" TargetMode="External"/><Relationship Id="rId25" Type="http://schemas.openxmlformats.org/officeDocument/2006/relationships/hyperlink" Target="https://www.ournarratives.net/master-of-metal-margueri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epperwoodpreserve.org/art-at-pepperwood/" TargetMode="External"/><Relationship Id="rId20" Type="http://schemas.openxmlformats.org/officeDocument/2006/relationships/hyperlink" Target="http://gah.dk/category/artpark-news-en/?lang=e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vcca.com/" TargetMode="External"/><Relationship Id="rId11" Type="http://schemas.openxmlformats.org/officeDocument/2006/relationships/hyperlink" Target="http://gah.dk/introduktion/?lang=en" TargetMode="External"/><Relationship Id="rId24" Type="http://schemas.openxmlformats.org/officeDocument/2006/relationships/hyperlink" Target="https://antemag.com/2019/04/06/the-empowering-work-of-marguerite-elliot/" TargetMode="External"/><Relationship Id="rId5" Type="http://schemas.openxmlformats.org/officeDocument/2006/relationships/hyperlink" Target="https://www.margueriteelliot.com/" TargetMode="External"/><Relationship Id="rId15" Type="http://schemas.openxmlformats.org/officeDocument/2006/relationships/hyperlink" Target="https://www.boisbuchet.org/about/" TargetMode="External"/><Relationship Id="rId23" Type="http://schemas.openxmlformats.org/officeDocument/2006/relationships/hyperlink" Target="https://www.marinij.com/2019/08/17/fairfax-artists-work-at-the-womans-building-archived-in-getty-museum/" TargetMode="External"/><Relationship Id="rId28" Type="http://schemas.openxmlformats.org/officeDocument/2006/relationships/hyperlink" Target="https://youtu.be/pdWqfQODscU" TargetMode="External"/><Relationship Id="rId10" Type="http://schemas.openxmlformats.org/officeDocument/2006/relationships/hyperlink" Target="http://www.buffalocreekart.com/residency/" TargetMode="External"/><Relationship Id="rId19" Type="http://schemas.openxmlformats.org/officeDocument/2006/relationships/hyperlink" Target="http://www.buffalocreekart.com/sculpture-park-2/" TargetMode="External"/><Relationship Id="rId4" Type="http://schemas.openxmlformats.org/officeDocument/2006/relationships/hyperlink" Target="mailto:Marguerite.elliot@gmail.com" TargetMode="External"/><Relationship Id="rId9" Type="http://schemas.openxmlformats.org/officeDocument/2006/relationships/hyperlink" Target="https://www.burrencollege.ie/programmes/artist-residencies/artist-residency-programmes/" TargetMode="External"/><Relationship Id="rId14" Type="http://schemas.openxmlformats.org/officeDocument/2006/relationships/hyperlink" Target="https://www.pitzer.edu/" TargetMode="External"/><Relationship Id="rId22" Type="http://schemas.openxmlformats.org/officeDocument/2006/relationships/hyperlink" Target="https://www.kemijarvi-artresidence.fi/indexeng.htm" TargetMode="External"/><Relationship Id="rId27" Type="http://schemas.openxmlformats.org/officeDocument/2006/relationships/hyperlink" Target="https://vimeo.com/user11870806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Elliot</dc:creator>
  <cp:keywords/>
  <dc:description/>
  <cp:lastModifiedBy>marguerite elliot</cp:lastModifiedBy>
  <cp:revision>16</cp:revision>
  <dcterms:created xsi:type="dcterms:W3CDTF">2023-07-31T22:31:00Z</dcterms:created>
  <dcterms:modified xsi:type="dcterms:W3CDTF">2025-02-17T01:52:00Z</dcterms:modified>
</cp:coreProperties>
</file>