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FB1C" w14:textId="64A08D3C" w:rsidR="00C22336" w:rsidRPr="00324F16" w:rsidRDefault="00BA524B" w:rsidP="00C22336">
      <w:pPr>
        <w:spacing w:after="0"/>
        <w:rPr>
          <w:rFonts w:cstheme="minorHAnsi"/>
          <w:b/>
          <w:sz w:val="32"/>
          <w:szCs w:val="32"/>
        </w:rPr>
      </w:pPr>
      <w:r w:rsidRPr="00324F16">
        <w:rPr>
          <w:rFonts w:cstheme="minorHAnsi"/>
          <w:b/>
          <w:sz w:val="32"/>
          <w:szCs w:val="32"/>
        </w:rPr>
        <w:t>L</w:t>
      </w:r>
      <w:r w:rsidR="00196BA0" w:rsidRPr="00324F16">
        <w:rPr>
          <w:rFonts w:cstheme="minorHAnsi"/>
          <w:b/>
          <w:sz w:val="32"/>
          <w:szCs w:val="32"/>
        </w:rPr>
        <w:t>iz Foster</w:t>
      </w:r>
      <w:r w:rsidR="006F6646" w:rsidRPr="00324F16">
        <w:rPr>
          <w:rFonts w:cstheme="minorHAnsi"/>
          <w:b/>
          <w:sz w:val="32"/>
          <w:szCs w:val="32"/>
        </w:rPr>
        <w:t xml:space="preserve"> </w:t>
      </w:r>
    </w:p>
    <w:p w14:paraId="53E6AE09" w14:textId="77777777" w:rsidR="007761C8" w:rsidRDefault="007761C8" w:rsidP="00C22336">
      <w:pPr>
        <w:spacing w:after="0"/>
        <w:rPr>
          <w:rFonts w:cstheme="minorHAnsi"/>
          <w:b/>
          <w:sz w:val="26"/>
          <w:szCs w:val="26"/>
        </w:rPr>
      </w:pPr>
    </w:p>
    <w:p w14:paraId="0C66647D" w14:textId="61494B9D" w:rsidR="009C28DB" w:rsidRPr="007761C8" w:rsidRDefault="009C28DB" w:rsidP="00C22336">
      <w:pPr>
        <w:spacing w:after="0"/>
        <w:rPr>
          <w:rFonts w:cstheme="minorHAnsi"/>
          <w:bCs/>
          <w:sz w:val="26"/>
          <w:szCs w:val="26"/>
        </w:rPr>
      </w:pPr>
      <w:r w:rsidRPr="007761C8">
        <w:rPr>
          <w:rFonts w:cstheme="minorHAnsi"/>
          <w:bCs/>
          <w:sz w:val="26"/>
          <w:szCs w:val="26"/>
        </w:rPr>
        <w:t>www.lizfosterart.co.uk</w:t>
      </w:r>
    </w:p>
    <w:p w14:paraId="19AF3CB1" w14:textId="7BB05589" w:rsidR="00630DFB" w:rsidRPr="007761C8" w:rsidRDefault="007761C8" w:rsidP="00630DFB">
      <w:pPr>
        <w:spacing w:after="0"/>
        <w:rPr>
          <w:rFonts w:cstheme="minorHAnsi"/>
          <w:bCs/>
          <w:sz w:val="26"/>
          <w:szCs w:val="26"/>
        </w:rPr>
      </w:pPr>
      <w:r w:rsidRPr="007761C8">
        <w:rPr>
          <w:rFonts w:cstheme="minorHAnsi"/>
          <w:bCs/>
          <w:sz w:val="26"/>
          <w:szCs w:val="26"/>
        </w:rPr>
        <w:t>@</w:t>
      </w:r>
      <w:proofErr w:type="gramStart"/>
      <w:r w:rsidRPr="007761C8">
        <w:rPr>
          <w:rFonts w:cstheme="minorHAnsi"/>
          <w:bCs/>
          <w:sz w:val="26"/>
          <w:szCs w:val="26"/>
        </w:rPr>
        <w:t>lizfosterart</w:t>
      </w:r>
      <w:proofErr w:type="gramEnd"/>
    </w:p>
    <w:p w14:paraId="26678F1A" w14:textId="77777777" w:rsidR="007761C8" w:rsidRDefault="007761C8" w:rsidP="00630DFB">
      <w:pPr>
        <w:spacing w:after="0"/>
        <w:rPr>
          <w:rFonts w:cstheme="minorHAnsi"/>
          <w:b/>
          <w:bCs/>
          <w:sz w:val="26"/>
          <w:szCs w:val="26"/>
          <w:u w:val="single"/>
        </w:rPr>
      </w:pPr>
    </w:p>
    <w:p w14:paraId="0BBDCB4A" w14:textId="5E450A76" w:rsidR="00630DFB" w:rsidRPr="00616C61" w:rsidRDefault="00630DFB" w:rsidP="00630DFB">
      <w:pPr>
        <w:spacing w:after="0"/>
        <w:rPr>
          <w:rFonts w:cstheme="minorHAnsi"/>
          <w:b/>
          <w:bCs/>
          <w:sz w:val="26"/>
          <w:szCs w:val="26"/>
          <w:u w:val="single"/>
        </w:rPr>
      </w:pPr>
      <w:r w:rsidRPr="00616C61">
        <w:rPr>
          <w:rFonts w:cstheme="minorHAnsi"/>
          <w:b/>
          <w:bCs/>
          <w:sz w:val="26"/>
          <w:szCs w:val="26"/>
          <w:u w:val="single"/>
        </w:rPr>
        <w:t xml:space="preserve">Study </w:t>
      </w:r>
    </w:p>
    <w:p w14:paraId="0B2C90DB" w14:textId="77777777" w:rsidR="00630DFB" w:rsidRPr="00616C61" w:rsidRDefault="00630DFB" w:rsidP="00630DFB">
      <w:pPr>
        <w:spacing w:after="0"/>
        <w:rPr>
          <w:rFonts w:cstheme="minorHAnsi"/>
          <w:sz w:val="26"/>
          <w:szCs w:val="26"/>
        </w:rPr>
      </w:pPr>
      <w:r w:rsidRPr="00616C61">
        <w:rPr>
          <w:rFonts w:cstheme="minorHAnsi"/>
          <w:sz w:val="26"/>
          <w:szCs w:val="26"/>
        </w:rPr>
        <w:t>2004 - M.A., Fine Art (Painting) – The University of Hull</w:t>
      </w:r>
    </w:p>
    <w:p w14:paraId="47BDD329" w14:textId="2BD8FD0D" w:rsidR="00630DFB" w:rsidRPr="00616C61" w:rsidRDefault="00630DFB" w:rsidP="00630DFB">
      <w:pPr>
        <w:spacing w:after="0"/>
        <w:rPr>
          <w:rFonts w:cstheme="minorHAnsi"/>
          <w:b/>
          <w:sz w:val="26"/>
          <w:szCs w:val="26"/>
          <w:u w:val="single"/>
        </w:rPr>
      </w:pPr>
      <w:r w:rsidRPr="00616C61">
        <w:rPr>
          <w:rFonts w:cstheme="minorHAnsi"/>
          <w:sz w:val="26"/>
          <w:szCs w:val="26"/>
        </w:rPr>
        <w:t xml:space="preserve">1994 - B.A. (hons), </w:t>
      </w:r>
      <w:r w:rsidR="007772EC">
        <w:rPr>
          <w:rFonts w:cstheme="minorHAnsi"/>
          <w:sz w:val="26"/>
          <w:szCs w:val="26"/>
        </w:rPr>
        <w:t>Fine Art -</w:t>
      </w:r>
      <w:r w:rsidRPr="00616C61">
        <w:rPr>
          <w:rFonts w:cstheme="minorHAnsi"/>
          <w:sz w:val="26"/>
          <w:szCs w:val="26"/>
        </w:rPr>
        <w:t xml:space="preserve">Drawing and Painting – The Glasgow School of Art </w:t>
      </w:r>
    </w:p>
    <w:p w14:paraId="585AAF2C" w14:textId="77777777" w:rsidR="00630DFB" w:rsidRPr="00616C61" w:rsidRDefault="00630DFB" w:rsidP="00630DFB">
      <w:pPr>
        <w:spacing w:after="0"/>
        <w:rPr>
          <w:rFonts w:cstheme="minorHAnsi"/>
          <w:sz w:val="26"/>
          <w:szCs w:val="26"/>
        </w:rPr>
      </w:pPr>
      <w:r w:rsidRPr="00616C61">
        <w:rPr>
          <w:rFonts w:cstheme="minorHAnsi"/>
          <w:sz w:val="26"/>
          <w:szCs w:val="26"/>
        </w:rPr>
        <w:t xml:space="preserve">1992 - Undergraduate Exchange Scholarship - The School of the Art Institute of Chicago  </w:t>
      </w:r>
    </w:p>
    <w:p w14:paraId="384279FE" w14:textId="77777777" w:rsidR="00C85709" w:rsidRPr="00616C61" w:rsidRDefault="00C85709" w:rsidP="00C85709">
      <w:pPr>
        <w:spacing w:after="0"/>
        <w:rPr>
          <w:rFonts w:cstheme="minorHAnsi"/>
          <w:b/>
          <w:sz w:val="26"/>
          <w:szCs w:val="26"/>
          <w:u w:val="single"/>
        </w:rPr>
      </w:pPr>
    </w:p>
    <w:p w14:paraId="50D105A0" w14:textId="4E15E016" w:rsidR="00C85709" w:rsidRDefault="00C85709" w:rsidP="00C85709">
      <w:pPr>
        <w:spacing w:after="0"/>
        <w:rPr>
          <w:rFonts w:cstheme="minorHAnsi"/>
          <w:b/>
          <w:sz w:val="26"/>
          <w:szCs w:val="26"/>
          <w:u w:val="single"/>
        </w:rPr>
      </w:pPr>
      <w:r w:rsidRPr="00616C61">
        <w:rPr>
          <w:rFonts w:cstheme="minorHAnsi"/>
          <w:b/>
          <w:sz w:val="26"/>
          <w:szCs w:val="26"/>
          <w:u w:val="single"/>
        </w:rPr>
        <w:t>Selected Exhibitions</w:t>
      </w:r>
    </w:p>
    <w:p w14:paraId="7E044749" w14:textId="026FDB3C" w:rsidR="004F449B" w:rsidRDefault="004F449B" w:rsidP="00C85709">
      <w:pPr>
        <w:spacing w:after="0"/>
        <w:rPr>
          <w:rFonts w:cstheme="minorHAnsi"/>
          <w:bCs/>
          <w:sz w:val="26"/>
          <w:szCs w:val="26"/>
        </w:rPr>
      </w:pPr>
      <w:r>
        <w:rPr>
          <w:rFonts w:cstheme="minorHAnsi"/>
          <w:bCs/>
          <w:sz w:val="26"/>
          <w:szCs w:val="26"/>
        </w:rPr>
        <w:t xml:space="preserve">2022 </w:t>
      </w:r>
      <w:r w:rsidR="007772EC">
        <w:rPr>
          <w:rFonts w:cstheme="minorHAnsi"/>
          <w:bCs/>
          <w:sz w:val="26"/>
          <w:szCs w:val="26"/>
        </w:rPr>
        <w:t>-</w:t>
      </w:r>
      <w:r>
        <w:rPr>
          <w:rFonts w:cstheme="minorHAnsi"/>
          <w:bCs/>
          <w:sz w:val="26"/>
          <w:szCs w:val="26"/>
        </w:rPr>
        <w:t xml:space="preserve"> Ferens Open, </w:t>
      </w:r>
      <w:r w:rsidR="00096944">
        <w:rPr>
          <w:rFonts w:cstheme="minorHAnsi"/>
          <w:bCs/>
          <w:sz w:val="26"/>
          <w:szCs w:val="26"/>
        </w:rPr>
        <w:t>Ferens Art Gallery, Hull</w:t>
      </w:r>
    </w:p>
    <w:p w14:paraId="5D510DF7" w14:textId="0260A07A" w:rsidR="005E73E9" w:rsidRDefault="005E73E9" w:rsidP="00C85709">
      <w:pPr>
        <w:spacing w:after="0"/>
        <w:rPr>
          <w:rFonts w:cstheme="minorHAnsi"/>
          <w:bCs/>
          <w:sz w:val="26"/>
          <w:szCs w:val="26"/>
        </w:rPr>
      </w:pPr>
      <w:r>
        <w:rPr>
          <w:rFonts w:cstheme="minorHAnsi"/>
          <w:bCs/>
          <w:sz w:val="26"/>
          <w:szCs w:val="26"/>
        </w:rPr>
        <w:t xml:space="preserve">2022 </w:t>
      </w:r>
      <w:r w:rsidR="007772EC">
        <w:rPr>
          <w:rFonts w:cstheme="minorHAnsi"/>
          <w:bCs/>
          <w:sz w:val="26"/>
          <w:szCs w:val="26"/>
        </w:rPr>
        <w:t>-</w:t>
      </w:r>
      <w:r>
        <w:rPr>
          <w:rFonts w:cstheme="minorHAnsi"/>
          <w:bCs/>
          <w:sz w:val="26"/>
          <w:szCs w:val="26"/>
        </w:rPr>
        <w:t xml:space="preserve"> Colour</w:t>
      </w:r>
      <w:r w:rsidR="007772EC">
        <w:rPr>
          <w:rFonts w:cstheme="minorHAnsi"/>
          <w:bCs/>
          <w:sz w:val="26"/>
          <w:szCs w:val="26"/>
        </w:rPr>
        <w:t xml:space="preserve">, </w:t>
      </w:r>
      <w:proofErr w:type="spellStart"/>
      <w:r w:rsidR="007772EC">
        <w:rPr>
          <w:rFonts w:cstheme="minorHAnsi"/>
          <w:bCs/>
          <w:sz w:val="26"/>
          <w:szCs w:val="26"/>
        </w:rPr>
        <w:t>Fronteer</w:t>
      </w:r>
      <w:proofErr w:type="spellEnd"/>
      <w:r w:rsidR="007772EC">
        <w:rPr>
          <w:rFonts w:cstheme="minorHAnsi"/>
          <w:bCs/>
          <w:sz w:val="26"/>
          <w:szCs w:val="26"/>
        </w:rPr>
        <w:t xml:space="preserve"> Gallery, Sheffield</w:t>
      </w:r>
    </w:p>
    <w:p w14:paraId="187EC61E" w14:textId="4FF910B5" w:rsidR="00096944" w:rsidRPr="004F449B" w:rsidRDefault="00096944" w:rsidP="00C85709">
      <w:pPr>
        <w:spacing w:after="0"/>
        <w:rPr>
          <w:rFonts w:cstheme="minorHAnsi"/>
          <w:bCs/>
          <w:sz w:val="26"/>
          <w:szCs w:val="26"/>
        </w:rPr>
      </w:pPr>
      <w:r>
        <w:rPr>
          <w:rFonts w:cstheme="minorHAnsi"/>
          <w:bCs/>
          <w:sz w:val="26"/>
          <w:szCs w:val="26"/>
        </w:rPr>
        <w:t>2022 -</w:t>
      </w:r>
      <w:r w:rsidR="007772EC">
        <w:rPr>
          <w:rFonts w:cstheme="minorHAnsi"/>
          <w:bCs/>
          <w:sz w:val="26"/>
          <w:szCs w:val="26"/>
        </w:rPr>
        <w:t xml:space="preserve"> </w:t>
      </w:r>
      <w:r w:rsidR="005E73E9">
        <w:rPr>
          <w:rFonts w:cstheme="minorHAnsi"/>
          <w:bCs/>
          <w:sz w:val="26"/>
          <w:szCs w:val="26"/>
        </w:rPr>
        <w:t>Art on a Postcard, The Bomb factory, London</w:t>
      </w:r>
      <w:r>
        <w:rPr>
          <w:rFonts w:cstheme="minorHAnsi"/>
          <w:bCs/>
          <w:sz w:val="26"/>
          <w:szCs w:val="26"/>
        </w:rPr>
        <w:t xml:space="preserve"> </w:t>
      </w:r>
    </w:p>
    <w:p w14:paraId="5EFB6755" w14:textId="1BFBC958" w:rsidR="00A876C1" w:rsidRPr="00616C61" w:rsidRDefault="00C85709" w:rsidP="00C85709">
      <w:pPr>
        <w:spacing w:after="0"/>
        <w:rPr>
          <w:rFonts w:cstheme="minorHAnsi"/>
          <w:color w:val="000000" w:themeColor="text1"/>
          <w:sz w:val="26"/>
          <w:szCs w:val="26"/>
        </w:rPr>
      </w:pPr>
      <w:r w:rsidRPr="00616C61">
        <w:rPr>
          <w:rFonts w:cstheme="minorHAnsi"/>
          <w:color w:val="000000" w:themeColor="text1"/>
          <w:sz w:val="26"/>
          <w:szCs w:val="26"/>
        </w:rPr>
        <w:t>2021</w:t>
      </w:r>
      <w:r w:rsidR="00096944">
        <w:rPr>
          <w:rFonts w:cstheme="minorHAnsi"/>
          <w:color w:val="000000" w:themeColor="text1"/>
          <w:sz w:val="26"/>
          <w:szCs w:val="26"/>
        </w:rPr>
        <w:t xml:space="preserve"> - </w:t>
      </w:r>
      <w:r w:rsidRPr="00616C61">
        <w:rPr>
          <w:rFonts w:cstheme="minorHAnsi"/>
          <w:color w:val="000000" w:themeColor="text1"/>
          <w:sz w:val="26"/>
          <w:szCs w:val="26"/>
        </w:rPr>
        <w:t>Royal Academy Summer Exhibition, R.A. London</w:t>
      </w:r>
    </w:p>
    <w:p w14:paraId="7DD1B119" w14:textId="2966785A" w:rsidR="00C85709" w:rsidRPr="00616C61" w:rsidRDefault="00A876C1" w:rsidP="00C85709">
      <w:pPr>
        <w:spacing w:after="0"/>
        <w:rPr>
          <w:rFonts w:cstheme="minorHAnsi"/>
          <w:color w:val="000000" w:themeColor="text1"/>
          <w:sz w:val="26"/>
          <w:szCs w:val="26"/>
        </w:rPr>
      </w:pPr>
      <w:r w:rsidRPr="00616C61">
        <w:rPr>
          <w:rFonts w:cstheme="minorHAnsi"/>
          <w:color w:val="000000" w:themeColor="text1"/>
          <w:sz w:val="26"/>
          <w:szCs w:val="26"/>
        </w:rPr>
        <w:t>2021 - The Edit, One Good Gift, Sheffield</w:t>
      </w:r>
      <w:r w:rsidR="00C85709" w:rsidRPr="00616C61">
        <w:rPr>
          <w:rFonts w:cstheme="minorHAnsi"/>
          <w:color w:val="000000" w:themeColor="text1"/>
          <w:sz w:val="26"/>
          <w:szCs w:val="26"/>
        </w:rPr>
        <w:t xml:space="preserve"> </w:t>
      </w:r>
    </w:p>
    <w:p w14:paraId="40004E14" w14:textId="2F6FEE1F" w:rsidR="00814258" w:rsidRPr="00616C61" w:rsidRDefault="00814258" w:rsidP="00C85709">
      <w:pPr>
        <w:spacing w:after="0"/>
        <w:rPr>
          <w:rFonts w:cstheme="minorHAnsi"/>
          <w:color w:val="000000" w:themeColor="text1"/>
          <w:sz w:val="26"/>
          <w:szCs w:val="26"/>
        </w:rPr>
      </w:pPr>
      <w:r w:rsidRPr="00616C61">
        <w:rPr>
          <w:rFonts w:cstheme="minorHAnsi"/>
          <w:color w:val="000000" w:themeColor="text1"/>
          <w:sz w:val="26"/>
          <w:szCs w:val="26"/>
        </w:rPr>
        <w:t xml:space="preserve">2021 </w:t>
      </w:r>
      <w:r w:rsidR="00096944">
        <w:rPr>
          <w:rFonts w:cstheme="minorHAnsi"/>
          <w:color w:val="000000" w:themeColor="text1"/>
          <w:sz w:val="26"/>
          <w:szCs w:val="26"/>
        </w:rPr>
        <w:t>-</w:t>
      </w:r>
      <w:r w:rsidRPr="00616C61">
        <w:rPr>
          <w:rFonts w:cstheme="minorHAnsi"/>
          <w:color w:val="000000" w:themeColor="text1"/>
          <w:sz w:val="26"/>
          <w:szCs w:val="26"/>
        </w:rPr>
        <w:t xml:space="preserve"> Toward the Light, Art Café Contemporary Whitby</w:t>
      </w:r>
    </w:p>
    <w:p w14:paraId="70841473" w14:textId="3500B45F" w:rsidR="00C85709" w:rsidRPr="00616C61" w:rsidRDefault="00C85709" w:rsidP="00C85709">
      <w:pPr>
        <w:spacing w:after="0"/>
        <w:rPr>
          <w:rFonts w:cstheme="minorHAnsi"/>
          <w:color w:val="000000" w:themeColor="text1"/>
          <w:sz w:val="26"/>
          <w:szCs w:val="26"/>
        </w:rPr>
      </w:pPr>
      <w:r w:rsidRPr="00616C61">
        <w:rPr>
          <w:rFonts w:cstheme="minorHAnsi"/>
          <w:color w:val="000000" w:themeColor="text1"/>
          <w:sz w:val="26"/>
          <w:szCs w:val="26"/>
        </w:rPr>
        <w:t>2020 - New Light</w:t>
      </w:r>
      <w:r w:rsidR="00E203E9" w:rsidRPr="00616C61">
        <w:rPr>
          <w:rFonts w:cstheme="minorHAnsi"/>
          <w:color w:val="000000" w:themeColor="text1"/>
          <w:sz w:val="26"/>
          <w:szCs w:val="26"/>
        </w:rPr>
        <w:t xml:space="preserve">; </w:t>
      </w:r>
      <w:r w:rsidRPr="00616C61">
        <w:rPr>
          <w:rFonts w:cstheme="minorHAnsi"/>
          <w:color w:val="000000" w:themeColor="text1"/>
          <w:sz w:val="26"/>
          <w:szCs w:val="26"/>
        </w:rPr>
        <w:t>Curators Choice, Scarborough Art Gallery</w:t>
      </w:r>
    </w:p>
    <w:p w14:paraId="16117019" w14:textId="0AFEC163" w:rsidR="00C85709" w:rsidRPr="00616C61" w:rsidRDefault="00C85709" w:rsidP="00C85709">
      <w:pPr>
        <w:spacing w:after="0"/>
        <w:rPr>
          <w:rFonts w:cstheme="minorHAnsi"/>
          <w:color w:val="000000" w:themeColor="text1"/>
          <w:sz w:val="26"/>
          <w:szCs w:val="26"/>
        </w:rPr>
      </w:pPr>
      <w:r w:rsidRPr="00616C61">
        <w:rPr>
          <w:rFonts w:cstheme="minorHAnsi"/>
          <w:color w:val="000000" w:themeColor="text1"/>
          <w:sz w:val="26"/>
          <w:szCs w:val="26"/>
        </w:rPr>
        <w:t>2019 - Ferens Open, Ferens Art Gallery Hull</w:t>
      </w:r>
    </w:p>
    <w:p w14:paraId="36062D59" w14:textId="6A4DABFC" w:rsidR="00C85709" w:rsidRPr="00616C61" w:rsidRDefault="00C85709" w:rsidP="00C85709">
      <w:pPr>
        <w:spacing w:after="0"/>
        <w:rPr>
          <w:rFonts w:cstheme="minorHAnsi"/>
          <w:color w:val="000000" w:themeColor="text1"/>
          <w:sz w:val="26"/>
          <w:szCs w:val="26"/>
        </w:rPr>
      </w:pPr>
      <w:r w:rsidRPr="00616C61">
        <w:rPr>
          <w:rFonts w:cstheme="minorHAnsi"/>
          <w:color w:val="000000" w:themeColor="text1"/>
          <w:sz w:val="26"/>
          <w:szCs w:val="26"/>
        </w:rPr>
        <w:t>2008 - London Art Fair, Business Design Centre London</w:t>
      </w:r>
    </w:p>
    <w:p w14:paraId="26068700" w14:textId="02EBF2D1" w:rsidR="00C85709" w:rsidRPr="00616C61" w:rsidRDefault="00C85709" w:rsidP="00C85709">
      <w:pPr>
        <w:spacing w:after="0"/>
        <w:rPr>
          <w:rFonts w:cstheme="minorHAnsi"/>
          <w:sz w:val="26"/>
          <w:szCs w:val="26"/>
        </w:rPr>
      </w:pPr>
      <w:r w:rsidRPr="00616C61">
        <w:rPr>
          <w:rFonts w:cstheme="minorHAnsi"/>
          <w:sz w:val="26"/>
          <w:szCs w:val="26"/>
        </w:rPr>
        <w:t>2007</w:t>
      </w:r>
      <w:r w:rsidR="00E203E9" w:rsidRPr="00616C61">
        <w:rPr>
          <w:rFonts w:cstheme="minorHAnsi"/>
          <w:sz w:val="26"/>
          <w:szCs w:val="26"/>
        </w:rPr>
        <w:t xml:space="preserve"> - Flower (solo), </w:t>
      </w:r>
      <w:r w:rsidRPr="00616C61">
        <w:rPr>
          <w:rFonts w:cstheme="minorHAnsi"/>
          <w:sz w:val="26"/>
          <w:szCs w:val="26"/>
        </w:rPr>
        <w:t>Beningbrough Hall</w:t>
      </w:r>
      <w:r w:rsidR="000D750D" w:rsidRPr="00616C61">
        <w:rPr>
          <w:rFonts w:cstheme="minorHAnsi"/>
          <w:sz w:val="26"/>
          <w:szCs w:val="26"/>
        </w:rPr>
        <w:t xml:space="preserve"> </w:t>
      </w:r>
      <w:r w:rsidRPr="00616C61">
        <w:rPr>
          <w:rFonts w:cstheme="minorHAnsi"/>
          <w:sz w:val="26"/>
          <w:szCs w:val="26"/>
        </w:rPr>
        <w:t>York</w:t>
      </w:r>
    </w:p>
    <w:p w14:paraId="1BBCAB65" w14:textId="1DDFF401" w:rsidR="00E83DBF" w:rsidRPr="00616C61" w:rsidRDefault="00E83DBF" w:rsidP="00C85709">
      <w:pPr>
        <w:spacing w:after="0"/>
        <w:rPr>
          <w:rFonts w:cstheme="minorHAnsi"/>
          <w:sz w:val="26"/>
          <w:szCs w:val="26"/>
        </w:rPr>
      </w:pPr>
      <w:r w:rsidRPr="00616C61">
        <w:rPr>
          <w:rFonts w:cstheme="minorHAnsi"/>
          <w:sz w:val="26"/>
          <w:szCs w:val="26"/>
        </w:rPr>
        <w:t xml:space="preserve">2007 </w:t>
      </w:r>
      <w:r w:rsidR="00096944">
        <w:rPr>
          <w:rFonts w:cstheme="minorHAnsi"/>
          <w:sz w:val="26"/>
          <w:szCs w:val="26"/>
        </w:rPr>
        <w:t>-</w:t>
      </w:r>
      <w:r w:rsidRPr="00616C61">
        <w:rPr>
          <w:rFonts w:cstheme="minorHAnsi"/>
          <w:sz w:val="26"/>
          <w:szCs w:val="26"/>
        </w:rPr>
        <w:t xml:space="preserve"> Miscellany (solo), Beningbrough Hall York</w:t>
      </w:r>
    </w:p>
    <w:p w14:paraId="6375D268" w14:textId="3D58BBB7" w:rsidR="00C85709" w:rsidRPr="00616C61" w:rsidRDefault="00C85709" w:rsidP="00C85709">
      <w:pPr>
        <w:spacing w:after="0"/>
        <w:rPr>
          <w:rFonts w:cstheme="minorHAnsi"/>
          <w:sz w:val="26"/>
          <w:szCs w:val="26"/>
        </w:rPr>
      </w:pPr>
      <w:r w:rsidRPr="00616C61">
        <w:rPr>
          <w:rFonts w:cstheme="minorHAnsi"/>
          <w:sz w:val="26"/>
          <w:szCs w:val="26"/>
        </w:rPr>
        <w:t>2006</w:t>
      </w:r>
      <w:r w:rsidR="00E203E9" w:rsidRPr="00616C61">
        <w:rPr>
          <w:rFonts w:cstheme="minorHAnsi"/>
          <w:sz w:val="26"/>
          <w:szCs w:val="26"/>
        </w:rPr>
        <w:t xml:space="preserve"> - Taste (solo) </w:t>
      </w:r>
      <w:r w:rsidRPr="00616C61">
        <w:rPr>
          <w:rFonts w:cstheme="minorHAnsi"/>
          <w:sz w:val="26"/>
          <w:szCs w:val="26"/>
        </w:rPr>
        <w:t>20-21 Visual Arts Centre</w:t>
      </w:r>
      <w:r w:rsidR="000D750D" w:rsidRPr="00616C61">
        <w:rPr>
          <w:rFonts w:cstheme="minorHAnsi"/>
          <w:sz w:val="26"/>
          <w:szCs w:val="26"/>
        </w:rPr>
        <w:t xml:space="preserve"> </w:t>
      </w:r>
      <w:r w:rsidRPr="00616C61">
        <w:rPr>
          <w:rFonts w:cstheme="minorHAnsi"/>
          <w:sz w:val="26"/>
          <w:szCs w:val="26"/>
        </w:rPr>
        <w:t>Scunthorpe</w:t>
      </w:r>
    </w:p>
    <w:p w14:paraId="3A15BD98" w14:textId="22E432F7" w:rsidR="00C85709" w:rsidRPr="00616C61" w:rsidRDefault="00C85709" w:rsidP="00C85709">
      <w:pPr>
        <w:spacing w:after="0"/>
        <w:rPr>
          <w:rFonts w:cstheme="minorHAnsi"/>
          <w:sz w:val="26"/>
          <w:szCs w:val="26"/>
        </w:rPr>
      </w:pPr>
      <w:r w:rsidRPr="00616C61">
        <w:rPr>
          <w:rFonts w:cstheme="minorHAnsi"/>
          <w:sz w:val="26"/>
          <w:szCs w:val="26"/>
        </w:rPr>
        <w:t>2006</w:t>
      </w:r>
      <w:r w:rsidR="00E203E9" w:rsidRPr="00616C61">
        <w:rPr>
          <w:rFonts w:cstheme="minorHAnsi"/>
          <w:sz w:val="26"/>
          <w:szCs w:val="26"/>
        </w:rPr>
        <w:t xml:space="preserve"> - Multiplicity, </w:t>
      </w:r>
      <w:r w:rsidRPr="00616C61">
        <w:rPr>
          <w:rFonts w:cstheme="minorHAnsi"/>
          <w:sz w:val="26"/>
          <w:szCs w:val="26"/>
        </w:rPr>
        <w:t>Kirkleatham Museum and Art Gallery</w:t>
      </w:r>
    </w:p>
    <w:p w14:paraId="6F173394" w14:textId="30E77270" w:rsidR="00C85709" w:rsidRPr="00616C61" w:rsidRDefault="00C85709" w:rsidP="00C85709">
      <w:pPr>
        <w:spacing w:after="0"/>
        <w:rPr>
          <w:rFonts w:cstheme="minorHAnsi"/>
          <w:sz w:val="26"/>
          <w:szCs w:val="26"/>
        </w:rPr>
      </w:pPr>
      <w:r w:rsidRPr="00616C61">
        <w:rPr>
          <w:rFonts w:cstheme="minorHAnsi"/>
          <w:sz w:val="26"/>
          <w:szCs w:val="26"/>
        </w:rPr>
        <w:t>2004</w:t>
      </w:r>
      <w:r w:rsidR="00E203E9" w:rsidRPr="00616C61">
        <w:rPr>
          <w:rFonts w:cstheme="minorHAnsi"/>
          <w:sz w:val="26"/>
          <w:szCs w:val="26"/>
        </w:rPr>
        <w:t xml:space="preserve"> </w:t>
      </w:r>
      <w:r w:rsidR="00934CAC" w:rsidRPr="00616C61">
        <w:rPr>
          <w:rFonts w:cstheme="minorHAnsi"/>
          <w:sz w:val="26"/>
          <w:szCs w:val="26"/>
        </w:rPr>
        <w:t>-</w:t>
      </w:r>
      <w:r w:rsidR="00E203E9" w:rsidRPr="00616C61">
        <w:rPr>
          <w:rFonts w:cstheme="minorHAnsi"/>
          <w:sz w:val="26"/>
          <w:szCs w:val="26"/>
        </w:rPr>
        <w:t xml:space="preserve"> Women’s Work, </w:t>
      </w:r>
      <w:r w:rsidRPr="00616C61">
        <w:rPr>
          <w:rFonts w:cstheme="minorHAnsi"/>
          <w:sz w:val="26"/>
          <w:szCs w:val="26"/>
        </w:rPr>
        <w:t>Artlink</w:t>
      </w:r>
      <w:r w:rsidR="000D750D" w:rsidRPr="00616C61">
        <w:rPr>
          <w:rFonts w:cstheme="minorHAnsi"/>
          <w:sz w:val="26"/>
          <w:szCs w:val="26"/>
        </w:rPr>
        <w:t xml:space="preserve"> </w:t>
      </w:r>
      <w:r w:rsidRPr="00616C61">
        <w:rPr>
          <w:rFonts w:cstheme="minorHAnsi"/>
          <w:sz w:val="26"/>
          <w:szCs w:val="26"/>
        </w:rPr>
        <w:t>Hull</w:t>
      </w:r>
    </w:p>
    <w:p w14:paraId="580975D9" w14:textId="2B0FCC5B" w:rsidR="00EE5CA1" w:rsidRPr="00616C61" w:rsidRDefault="00EE5CA1" w:rsidP="00C85709">
      <w:pPr>
        <w:spacing w:after="0"/>
        <w:rPr>
          <w:rFonts w:cstheme="minorHAnsi"/>
          <w:sz w:val="26"/>
          <w:szCs w:val="26"/>
        </w:rPr>
      </w:pPr>
      <w:r w:rsidRPr="00616C61">
        <w:rPr>
          <w:rFonts w:cstheme="minorHAnsi"/>
          <w:sz w:val="26"/>
          <w:szCs w:val="26"/>
        </w:rPr>
        <w:t>2003 - Unframed, Cupola Gallery</w:t>
      </w:r>
      <w:r w:rsidR="00616C61" w:rsidRPr="00616C61">
        <w:rPr>
          <w:rFonts w:cstheme="minorHAnsi"/>
          <w:sz w:val="26"/>
          <w:szCs w:val="26"/>
        </w:rPr>
        <w:t xml:space="preserve"> </w:t>
      </w:r>
      <w:r w:rsidRPr="00616C61">
        <w:rPr>
          <w:rFonts w:cstheme="minorHAnsi"/>
          <w:sz w:val="26"/>
          <w:szCs w:val="26"/>
        </w:rPr>
        <w:t>Sheffield</w:t>
      </w:r>
    </w:p>
    <w:p w14:paraId="682299EB" w14:textId="014BE7D5" w:rsidR="00C85709" w:rsidRPr="00616C61" w:rsidRDefault="00C85709" w:rsidP="00C85709">
      <w:pPr>
        <w:spacing w:after="0"/>
        <w:rPr>
          <w:rFonts w:cstheme="minorHAnsi"/>
          <w:sz w:val="26"/>
          <w:szCs w:val="26"/>
        </w:rPr>
      </w:pPr>
      <w:r w:rsidRPr="00616C61">
        <w:rPr>
          <w:rFonts w:cstheme="minorHAnsi"/>
          <w:sz w:val="26"/>
          <w:szCs w:val="26"/>
        </w:rPr>
        <w:t>1999</w:t>
      </w:r>
      <w:r w:rsidR="00934CAC" w:rsidRPr="00616C61">
        <w:rPr>
          <w:rFonts w:cstheme="minorHAnsi"/>
          <w:sz w:val="26"/>
          <w:szCs w:val="26"/>
        </w:rPr>
        <w:t xml:space="preserve"> - </w:t>
      </w:r>
      <w:r w:rsidR="00E203E9" w:rsidRPr="00616C61">
        <w:rPr>
          <w:rFonts w:cstheme="minorHAnsi"/>
          <w:sz w:val="26"/>
          <w:szCs w:val="26"/>
        </w:rPr>
        <w:t>New Paintings</w:t>
      </w:r>
      <w:r w:rsidR="00934CAC" w:rsidRPr="00616C61">
        <w:rPr>
          <w:rFonts w:cstheme="minorHAnsi"/>
          <w:sz w:val="26"/>
          <w:szCs w:val="26"/>
        </w:rPr>
        <w:t xml:space="preserve"> (solo)</w:t>
      </w:r>
      <w:r w:rsidR="00E203E9" w:rsidRPr="00616C61">
        <w:rPr>
          <w:rFonts w:cstheme="minorHAnsi"/>
          <w:sz w:val="26"/>
          <w:szCs w:val="26"/>
        </w:rPr>
        <w:t xml:space="preserve"> </w:t>
      </w:r>
      <w:r w:rsidRPr="00616C61">
        <w:rPr>
          <w:rFonts w:cstheme="minorHAnsi"/>
          <w:sz w:val="26"/>
          <w:szCs w:val="26"/>
        </w:rPr>
        <w:t>Air Gallery</w:t>
      </w:r>
      <w:r w:rsidR="000D750D" w:rsidRPr="00616C61">
        <w:rPr>
          <w:rFonts w:cstheme="minorHAnsi"/>
          <w:sz w:val="26"/>
          <w:szCs w:val="26"/>
        </w:rPr>
        <w:t xml:space="preserve"> </w:t>
      </w:r>
      <w:r w:rsidRPr="00616C61">
        <w:rPr>
          <w:rFonts w:cstheme="minorHAnsi"/>
          <w:sz w:val="26"/>
          <w:szCs w:val="26"/>
        </w:rPr>
        <w:t>London</w:t>
      </w:r>
    </w:p>
    <w:p w14:paraId="1277AE9B" w14:textId="2C8BD1DC" w:rsidR="00C85709" w:rsidRPr="00616C61" w:rsidRDefault="00C85709" w:rsidP="00C85709">
      <w:pPr>
        <w:spacing w:after="0"/>
        <w:rPr>
          <w:rFonts w:cstheme="minorHAnsi"/>
          <w:sz w:val="26"/>
          <w:szCs w:val="26"/>
        </w:rPr>
      </w:pPr>
      <w:r w:rsidRPr="00616C61">
        <w:rPr>
          <w:rFonts w:cstheme="minorHAnsi"/>
          <w:sz w:val="26"/>
          <w:szCs w:val="26"/>
        </w:rPr>
        <w:t>1997</w:t>
      </w:r>
      <w:r w:rsidR="00934CAC" w:rsidRPr="00616C61">
        <w:rPr>
          <w:rFonts w:cstheme="minorHAnsi"/>
          <w:sz w:val="26"/>
          <w:szCs w:val="26"/>
        </w:rPr>
        <w:t xml:space="preserve"> </w:t>
      </w:r>
      <w:r w:rsidR="000D750D" w:rsidRPr="00616C61">
        <w:rPr>
          <w:rFonts w:cstheme="minorHAnsi"/>
          <w:sz w:val="26"/>
          <w:szCs w:val="26"/>
        </w:rPr>
        <w:t xml:space="preserve">- </w:t>
      </w:r>
      <w:r w:rsidR="00934CAC" w:rsidRPr="00616C61">
        <w:rPr>
          <w:rFonts w:cstheme="minorHAnsi"/>
          <w:sz w:val="26"/>
          <w:szCs w:val="26"/>
        </w:rPr>
        <w:t xml:space="preserve">York Open, </w:t>
      </w:r>
      <w:r w:rsidR="000D750D" w:rsidRPr="00616C61">
        <w:rPr>
          <w:rFonts w:cstheme="minorHAnsi"/>
          <w:sz w:val="26"/>
          <w:szCs w:val="26"/>
        </w:rPr>
        <w:t>Y</w:t>
      </w:r>
      <w:r w:rsidRPr="00616C61">
        <w:rPr>
          <w:rFonts w:cstheme="minorHAnsi"/>
          <w:sz w:val="26"/>
          <w:szCs w:val="26"/>
        </w:rPr>
        <w:t>ork City Art Gallery</w:t>
      </w:r>
    </w:p>
    <w:p w14:paraId="147228CF" w14:textId="4EA54B50" w:rsidR="00C85709" w:rsidRPr="00616C61" w:rsidRDefault="00C85709" w:rsidP="00C85709">
      <w:pPr>
        <w:spacing w:after="0"/>
        <w:rPr>
          <w:rFonts w:cstheme="minorHAnsi"/>
          <w:sz w:val="26"/>
          <w:szCs w:val="26"/>
        </w:rPr>
      </w:pPr>
      <w:r w:rsidRPr="00616C61">
        <w:rPr>
          <w:rFonts w:cstheme="minorHAnsi"/>
          <w:sz w:val="26"/>
          <w:szCs w:val="26"/>
        </w:rPr>
        <w:t>1994</w:t>
      </w:r>
      <w:r w:rsidR="000D750D" w:rsidRPr="00616C61">
        <w:rPr>
          <w:rFonts w:cstheme="minorHAnsi"/>
          <w:sz w:val="26"/>
          <w:szCs w:val="26"/>
        </w:rPr>
        <w:t xml:space="preserve"> - New Generation</w:t>
      </w:r>
      <w:r w:rsidRPr="00616C61">
        <w:rPr>
          <w:rFonts w:cstheme="minorHAnsi"/>
          <w:sz w:val="26"/>
          <w:szCs w:val="26"/>
        </w:rPr>
        <w:t>, The Compass Gallery Glasgow</w:t>
      </w:r>
    </w:p>
    <w:p w14:paraId="63C9266D" w14:textId="203E550D" w:rsidR="000D750D" w:rsidRPr="00616C61" w:rsidRDefault="000D750D" w:rsidP="00C85709">
      <w:pPr>
        <w:spacing w:after="0"/>
        <w:rPr>
          <w:rFonts w:cstheme="minorHAnsi"/>
          <w:sz w:val="26"/>
          <w:szCs w:val="26"/>
        </w:rPr>
      </w:pPr>
      <w:r w:rsidRPr="00616C61">
        <w:rPr>
          <w:rFonts w:cstheme="minorHAnsi"/>
          <w:sz w:val="26"/>
          <w:szCs w:val="26"/>
        </w:rPr>
        <w:t>199</w:t>
      </w:r>
      <w:r w:rsidR="006F6646" w:rsidRPr="00616C61">
        <w:rPr>
          <w:rFonts w:cstheme="minorHAnsi"/>
          <w:sz w:val="26"/>
          <w:szCs w:val="26"/>
        </w:rPr>
        <w:t xml:space="preserve">3 - Student Exhibition, Royal Scottish Academy Edinburgh </w:t>
      </w:r>
    </w:p>
    <w:p w14:paraId="34FED029" w14:textId="77777777" w:rsidR="006F6646" w:rsidRPr="00616C61" w:rsidRDefault="006F6646" w:rsidP="006F6646">
      <w:pPr>
        <w:spacing w:after="0"/>
        <w:rPr>
          <w:rFonts w:cstheme="minorHAnsi"/>
          <w:b/>
          <w:sz w:val="26"/>
          <w:szCs w:val="26"/>
          <w:u w:val="single"/>
        </w:rPr>
      </w:pPr>
    </w:p>
    <w:p w14:paraId="01E42AE2" w14:textId="24B9FE8C" w:rsidR="008E471B" w:rsidRDefault="00616C61" w:rsidP="00C22336">
      <w:pPr>
        <w:spacing w:after="0"/>
        <w:rPr>
          <w:rFonts w:cstheme="minorHAnsi"/>
          <w:b/>
          <w:bCs/>
          <w:sz w:val="26"/>
          <w:szCs w:val="26"/>
          <w:u w:val="single"/>
        </w:rPr>
      </w:pPr>
      <w:r w:rsidRPr="00616C61">
        <w:rPr>
          <w:rFonts w:cstheme="minorHAnsi"/>
          <w:b/>
          <w:bCs/>
          <w:sz w:val="26"/>
          <w:szCs w:val="26"/>
          <w:u w:val="single"/>
        </w:rPr>
        <w:t xml:space="preserve">Statement </w:t>
      </w:r>
    </w:p>
    <w:p w14:paraId="1CF4B83D" w14:textId="77777777" w:rsidR="00616C61" w:rsidRPr="00616C61" w:rsidRDefault="00616C61" w:rsidP="00C22336">
      <w:pPr>
        <w:spacing w:after="0"/>
        <w:rPr>
          <w:rFonts w:cstheme="minorHAnsi"/>
          <w:b/>
          <w:bCs/>
          <w:sz w:val="26"/>
          <w:szCs w:val="26"/>
          <w:u w:val="single"/>
        </w:rPr>
      </w:pPr>
    </w:p>
    <w:p w14:paraId="0C3D8B2A" w14:textId="485F0D04" w:rsidR="00F8463E" w:rsidRPr="00616C61" w:rsidRDefault="00616C61" w:rsidP="00F8463E">
      <w:pPr>
        <w:pStyle w:val="NormalWeb"/>
        <w:shd w:val="clear" w:color="auto" w:fill="FFFFFF"/>
        <w:spacing w:before="0" w:beforeAutospacing="0" w:after="0" w:afterAutospacing="0"/>
        <w:rPr>
          <w:rFonts w:asciiTheme="minorHAnsi" w:hAnsiTheme="minorHAnsi" w:cstheme="minorHAnsi"/>
          <w:color w:val="000000" w:themeColor="text1"/>
          <w:sz w:val="34"/>
          <w:szCs w:val="34"/>
        </w:rPr>
      </w:pPr>
      <w:r>
        <w:rPr>
          <w:rStyle w:val="Emphasis"/>
          <w:rFonts w:asciiTheme="minorHAnsi" w:hAnsiTheme="minorHAnsi" w:cstheme="minorHAnsi"/>
          <w:i w:val="0"/>
          <w:iCs w:val="0"/>
          <w:color w:val="000000" w:themeColor="text1"/>
          <w:sz w:val="27"/>
          <w:szCs w:val="27"/>
        </w:rPr>
        <w:t>My</w:t>
      </w:r>
      <w:r w:rsidR="00F8463E" w:rsidRPr="00616C61">
        <w:rPr>
          <w:rStyle w:val="Emphasis"/>
          <w:rFonts w:asciiTheme="minorHAnsi" w:hAnsiTheme="minorHAnsi" w:cstheme="minorHAnsi"/>
          <w:i w:val="0"/>
          <w:iCs w:val="0"/>
          <w:color w:val="000000" w:themeColor="text1"/>
          <w:sz w:val="27"/>
          <w:szCs w:val="27"/>
        </w:rPr>
        <w:t xml:space="preserve"> work </w:t>
      </w:r>
      <w:r w:rsidR="00917004">
        <w:rPr>
          <w:rStyle w:val="Emphasis"/>
          <w:rFonts w:asciiTheme="minorHAnsi" w:hAnsiTheme="minorHAnsi" w:cstheme="minorHAnsi"/>
          <w:i w:val="0"/>
          <w:iCs w:val="0"/>
          <w:color w:val="000000" w:themeColor="text1"/>
          <w:sz w:val="27"/>
          <w:szCs w:val="27"/>
        </w:rPr>
        <w:t xml:space="preserve">is process-led, </w:t>
      </w:r>
      <w:r w:rsidR="00F8463E" w:rsidRPr="00616C61">
        <w:rPr>
          <w:rStyle w:val="Emphasis"/>
          <w:rFonts w:asciiTheme="minorHAnsi" w:hAnsiTheme="minorHAnsi" w:cstheme="minorHAnsi"/>
          <w:i w:val="0"/>
          <w:iCs w:val="0"/>
          <w:color w:val="000000" w:themeColor="text1"/>
          <w:sz w:val="27"/>
          <w:szCs w:val="27"/>
        </w:rPr>
        <w:t>explor</w:t>
      </w:r>
      <w:r w:rsidR="00917004">
        <w:rPr>
          <w:rStyle w:val="Emphasis"/>
          <w:rFonts w:asciiTheme="minorHAnsi" w:hAnsiTheme="minorHAnsi" w:cstheme="minorHAnsi"/>
          <w:i w:val="0"/>
          <w:iCs w:val="0"/>
          <w:color w:val="000000" w:themeColor="text1"/>
          <w:sz w:val="27"/>
          <w:szCs w:val="27"/>
        </w:rPr>
        <w:t>ing</w:t>
      </w:r>
      <w:r w:rsidR="00F8463E" w:rsidRPr="00616C61">
        <w:rPr>
          <w:rStyle w:val="Emphasis"/>
          <w:rFonts w:asciiTheme="minorHAnsi" w:hAnsiTheme="minorHAnsi" w:cstheme="minorHAnsi"/>
          <w:i w:val="0"/>
          <w:iCs w:val="0"/>
          <w:color w:val="000000" w:themeColor="text1"/>
          <w:sz w:val="27"/>
          <w:szCs w:val="27"/>
        </w:rPr>
        <w:t xml:space="preserve"> notions of repetition and pattern</w:t>
      </w:r>
      <w:r w:rsidR="00F030F5">
        <w:rPr>
          <w:rStyle w:val="Emphasis"/>
          <w:rFonts w:asciiTheme="minorHAnsi" w:hAnsiTheme="minorHAnsi" w:cstheme="minorHAnsi"/>
          <w:i w:val="0"/>
          <w:iCs w:val="0"/>
          <w:color w:val="000000" w:themeColor="text1"/>
          <w:sz w:val="27"/>
          <w:szCs w:val="27"/>
        </w:rPr>
        <w:t>. I c</w:t>
      </w:r>
      <w:r w:rsidR="00F8463E" w:rsidRPr="00616C61">
        <w:rPr>
          <w:rStyle w:val="Emphasis"/>
          <w:rFonts w:asciiTheme="minorHAnsi" w:hAnsiTheme="minorHAnsi" w:cstheme="minorHAnsi"/>
          <w:i w:val="0"/>
          <w:iCs w:val="0"/>
          <w:color w:val="000000" w:themeColor="text1"/>
          <w:sz w:val="27"/>
          <w:szCs w:val="27"/>
        </w:rPr>
        <w:t>reat</w:t>
      </w:r>
      <w:r w:rsidR="00F030F5">
        <w:rPr>
          <w:rStyle w:val="Emphasis"/>
          <w:rFonts w:asciiTheme="minorHAnsi" w:hAnsiTheme="minorHAnsi" w:cstheme="minorHAnsi"/>
          <w:i w:val="0"/>
          <w:iCs w:val="0"/>
          <w:color w:val="000000" w:themeColor="text1"/>
          <w:sz w:val="27"/>
          <w:szCs w:val="27"/>
        </w:rPr>
        <w:t>e</w:t>
      </w:r>
      <w:r w:rsidR="00F8463E" w:rsidRPr="00616C61">
        <w:rPr>
          <w:rStyle w:val="Emphasis"/>
          <w:rFonts w:asciiTheme="minorHAnsi" w:hAnsiTheme="minorHAnsi" w:cstheme="minorHAnsi"/>
          <w:i w:val="0"/>
          <w:iCs w:val="0"/>
          <w:color w:val="000000" w:themeColor="text1"/>
          <w:sz w:val="27"/>
          <w:szCs w:val="27"/>
        </w:rPr>
        <w:t xml:space="preserve"> systems and rhythms that reference the natural, human-made and auditory environment. From </w:t>
      </w:r>
      <w:r>
        <w:rPr>
          <w:rStyle w:val="Emphasis"/>
          <w:rFonts w:asciiTheme="minorHAnsi" w:hAnsiTheme="minorHAnsi" w:cstheme="minorHAnsi"/>
          <w:i w:val="0"/>
          <w:iCs w:val="0"/>
          <w:color w:val="000000" w:themeColor="text1"/>
          <w:sz w:val="27"/>
          <w:szCs w:val="27"/>
        </w:rPr>
        <w:t xml:space="preserve">unravelling </w:t>
      </w:r>
      <w:r w:rsidR="00F8463E" w:rsidRPr="00616C61">
        <w:rPr>
          <w:rStyle w:val="Emphasis"/>
          <w:rFonts w:asciiTheme="minorHAnsi" w:hAnsiTheme="minorHAnsi" w:cstheme="minorHAnsi"/>
          <w:i w:val="0"/>
          <w:iCs w:val="0"/>
          <w:color w:val="000000" w:themeColor="text1"/>
          <w:sz w:val="27"/>
          <w:szCs w:val="27"/>
        </w:rPr>
        <w:t xml:space="preserve">threads in cloth to </w:t>
      </w:r>
      <w:r w:rsidR="00AF7270" w:rsidRPr="00616C61">
        <w:rPr>
          <w:rStyle w:val="Emphasis"/>
          <w:rFonts w:asciiTheme="minorHAnsi" w:hAnsiTheme="minorHAnsi" w:cstheme="minorHAnsi"/>
          <w:i w:val="0"/>
          <w:iCs w:val="0"/>
          <w:color w:val="000000" w:themeColor="text1"/>
          <w:sz w:val="27"/>
          <w:szCs w:val="27"/>
        </w:rPr>
        <w:t>lamp</w:t>
      </w:r>
      <w:r w:rsidR="006A3712">
        <w:rPr>
          <w:rStyle w:val="Emphasis"/>
          <w:rFonts w:asciiTheme="minorHAnsi" w:hAnsiTheme="minorHAnsi" w:cstheme="minorHAnsi"/>
          <w:i w:val="0"/>
          <w:iCs w:val="0"/>
          <w:color w:val="000000" w:themeColor="text1"/>
          <w:sz w:val="27"/>
          <w:szCs w:val="27"/>
        </w:rPr>
        <w:t xml:space="preserve"> </w:t>
      </w:r>
      <w:r w:rsidR="00AF7270">
        <w:rPr>
          <w:rStyle w:val="Emphasis"/>
          <w:rFonts w:asciiTheme="minorHAnsi" w:hAnsiTheme="minorHAnsi" w:cstheme="minorHAnsi"/>
          <w:i w:val="0"/>
          <w:iCs w:val="0"/>
          <w:color w:val="000000" w:themeColor="text1"/>
          <w:sz w:val="27"/>
          <w:szCs w:val="27"/>
        </w:rPr>
        <w:t>posts</w:t>
      </w:r>
      <w:r w:rsidR="00F8463E" w:rsidRPr="00616C61">
        <w:rPr>
          <w:rStyle w:val="Emphasis"/>
          <w:rFonts w:asciiTheme="minorHAnsi" w:hAnsiTheme="minorHAnsi" w:cstheme="minorHAnsi"/>
          <w:i w:val="0"/>
          <w:iCs w:val="0"/>
          <w:color w:val="000000" w:themeColor="text1"/>
          <w:sz w:val="27"/>
          <w:szCs w:val="27"/>
        </w:rPr>
        <w:t xml:space="preserve"> punctuating a</w:t>
      </w:r>
      <w:r>
        <w:rPr>
          <w:rStyle w:val="Emphasis"/>
          <w:rFonts w:asciiTheme="minorHAnsi" w:hAnsiTheme="minorHAnsi" w:cstheme="minorHAnsi"/>
          <w:i w:val="0"/>
          <w:iCs w:val="0"/>
          <w:color w:val="000000" w:themeColor="text1"/>
          <w:sz w:val="27"/>
          <w:szCs w:val="27"/>
        </w:rPr>
        <w:t>n urban</w:t>
      </w:r>
      <w:r w:rsidR="00F8463E" w:rsidRPr="00616C61">
        <w:rPr>
          <w:rStyle w:val="Emphasis"/>
          <w:rFonts w:asciiTheme="minorHAnsi" w:hAnsiTheme="minorHAnsi" w:cstheme="minorHAnsi"/>
          <w:i w:val="0"/>
          <w:iCs w:val="0"/>
          <w:color w:val="000000" w:themeColor="text1"/>
          <w:sz w:val="27"/>
          <w:szCs w:val="27"/>
        </w:rPr>
        <w:t xml:space="preserve"> street. Referencing Gestalt, I create compositions from the reiteration of smaller parts, prompting the viewer to join the </w:t>
      </w:r>
      <w:r w:rsidRPr="00616C61">
        <w:rPr>
          <w:rStyle w:val="Emphasis"/>
          <w:rFonts w:asciiTheme="minorHAnsi" w:hAnsiTheme="minorHAnsi" w:cstheme="minorHAnsi"/>
          <w:i w:val="0"/>
          <w:iCs w:val="0"/>
          <w:color w:val="000000" w:themeColor="text1"/>
          <w:sz w:val="27"/>
          <w:szCs w:val="27"/>
        </w:rPr>
        <w:t>dots</w:t>
      </w:r>
      <w:r>
        <w:rPr>
          <w:rStyle w:val="Emphasis"/>
          <w:rFonts w:asciiTheme="minorHAnsi" w:hAnsiTheme="minorHAnsi" w:cstheme="minorHAnsi"/>
          <w:i w:val="0"/>
          <w:iCs w:val="0"/>
          <w:color w:val="000000" w:themeColor="text1"/>
          <w:sz w:val="27"/>
          <w:szCs w:val="27"/>
        </w:rPr>
        <w:t xml:space="preserve">. </w:t>
      </w:r>
    </w:p>
    <w:p w14:paraId="30108BD2" w14:textId="77777777" w:rsidR="00F8463E" w:rsidRPr="00616C61" w:rsidRDefault="00F8463E" w:rsidP="00F8463E">
      <w:pPr>
        <w:pStyle w:val="NormalWeb"/>
        <w:shd w:val="clear" w:color="auto" w:fill="FFFFFF"/>
        <w:spacing w:before="0" w:beforeAutospacing="0" w:after="0" w:afterAutospacing="0"/>
        <w:rPr>
          <w:rFonts w:asciiTheme="minorHAnsi" w:hAnsiTheme="minorHAnsi" w:cstheme="minorHAnsi"/>
          <w:color w:val="000000" w:themeColor="text1"/>
          <w:sz w:val="34"/>
          <w:szCs w:val="34"/>
        </w:rPr>
      </w:pPr>
      <w:r w:rsidRPr="00616C61">
        <w:rPr>
          <w:rFonts w:asciiTheme="minorHAnsi" w:hAnsiTheme="minorHAnsi" w:cstheme="minorHAnsi"/>
          <w:color w:val="000000" w:themeColor="text1"/>
          <w:sz w:val="27"/>
          <w:szCs w:val="27"/>
        </w:rPr>
        <w:t> </w:t>
      </w:r>
    </w:p>
    <w:p w14:paraId="6AC1A2BA" w14:textId="075D8376" w:rsidR="001D42E4" w:rsidRPr="007761C8" w:rsidRDefault="00F8463E" w:rsidP="007761C8">
      <w:pPr>
        <w:pStyle w:val="NormalWeb"/>
        <w:shd w:val="clear" w:color="auto" w:fill="FFFFFF"/>
        <w:spacing w:before="0" w:beforeAutospacing="0" w:after="0" w:afterAutospacing="0"/>
        <w:rPr>
          <w:rFonts w:asciiTheme="minorHAnsi" w:hAnsiTheme="minorHAnsi" w:cstheme="minorHAnsi"/>
          <w:color w:val="000000" w:themeColor="text1"/>
          <w:sz w:val="34"/>
          <w:szCs w:val="34"/>
        </w:rPr>
      </w:pPr>
      <w:r w:rsidRPr="00616C61">
        <w:rPr>
          <w:rStyle w:val="Emphasis"/>
          <w:rFonts w:asciiTheme="minorHAnsi" w:hAnsiTheme="minorHAnsi" w:cstheme="minorHAnsi"/>
          <w:i w:val="0"/>
          <w:iCs w:val="0"/>
          <w:color w:val="000000" w:themeColor="text1"/>
          <w:sz w:val="27"/>
          <w:szCs w:val="27"/>
        </w:rPr>
        <w:t>I</w:t>
      </w:r>
      <w:r w:rsidR="007772EC">
        <w:rPr>
          <w:rStyle w:val="Emphasis"/>
          <w:rFonts w:asciiTheme="minorHAnsi" w:hAnsiTheme="minorHAnsi" w:cstheme="minorHAnsi"/>
          <w:i w:val="0"/>
          <w:iCs w:val="0"/>
          <w:color w:val="000000" w:themeColor="text1"/>
          <w:sz w:val="27"/>
          <w:szCs w:val="27"/>
        </w:rPr>
        <w:t xml:space="preserve"> </w:t>
      </w:r>
      <w:r w:rsidRPr="00616C61">
        <w:rPr>
          <w:rStyle w:val="Emphasis"/>
          <w:rFonts w:asciiTheme="minorHAnsi" w:hAnsiTheme="minorHAnsi" w:cstheme="minorHAnsi"/>
          <w:i w:val="0"/>
          <w:iCs w:val="0"/>
          <w:color w:val="000000" w:themeColor="text1"/>
          <w:sz w:val="27"/>
          <w:szCs w:val="27"/>
        </w:rPr>
        <w:t>enjoy the play between pure abstraction and subtle references and suggestion. A painting begins with intuitive marks and colour then is developed over several months with the adding, removing, and editing of worked areas. The final composition only comes to realization in the later stages of the process</w:t>
      </w:r>
      <w:r w:rsidR="007018B0">
        <w:rPr>
          <w:rStyle w:val="Emphasis"/>
          <w:rFonts w:asciiTheme="minorHAnsi" w:hAnsiTheme="minorHAnsi" w:cstheme="minorHAnsi"/>
          <w:i w:val="0"/>
          <w:iCs w:val="0"/>
          <w:color w:val="000000" w:themeColor="text1"/>
          <w:sz w:val="27"/>
          <w:szCs w:val="27"/>
        </w:rPr>
        <w:t>.</w:t>
      </w:r>
      <w:r w:rsidRPr="00616C61">
        <w:rPr>
          <w:rStyle w:val="Emphasis"/>
          <w:rFonts w:asciiTheme="minorHAnsi" w:hAnsiTheme="minorHAnsi" w:cstheme="minorHAnsi"/>
          <w:i w:val="0"/>
          <w:iCs w:val="0"/>
          <w:color w:val="000000" w:themeColor="text1"/>
          <w:sz w:val="27"/>
          <w:szCs w:val="27"/>
        </w:rPr>
        <w:t xml:space="preserve"> </w:t>
      </w:r>
      <w:r w:rsidR="00324F16">
        <w:rPr>
          <w:rStyle w:val="Emphasis"/>
          <w:rFonts w:asciiTheme="minorHAnsi" w:hAnsiTheme="minorHAnsi" w:cstheme="minorHAnsi"/>
          <w:i w:val="0"/>
          <w:iCs w:val="0"/>
          <w:color w:val="000000" w:themeColor="text1"/>
          <w:sz w:val="27"/>
          <w:szCs w:val="27"/>
        </w:rPr>
        <w:t>Meaningful</w:t>
      </w:r>
      <w:r w:rsidRPr="00616C61">
        <w:rPr>
          <w:rStyle w:val="Emphasis"/>
          <w:rFonts w:asciiTheme="minorHAnsi" w:hAnsiTheme="minorHAnsi" w:cstheme="minorHAnsi"/>
          <w:i w:val="0"/>
          <w:iCs w:val="0"/>
          <w:color w:val="000000" w:themeColor="text1"/>
          <w:sz w:val="27"/>
          <w:szCs w:val="27"/>
        </w:rPr>
        <w:t xml:space="preserve"> use of colour remains a constant in my work. I’m constantly examining how our perception of </w:t>
      </w:r>
      <w:r w:rsidR="003A0B4A">
        <w:rPr>
          <w:rStyle w:val="Emphasis"/>
          <w:rFonts w:asciiTheme="minorHAnsi" w:hAnsiTheme="minorHAnsi" w:cstheme="minorHAnsi"/>
          <w:i w:val="0"/>
          <w:iCs w:val="0"/>
          <w:color w:val="000000" w:themeColor="text1"/>
          <w:sz w:val="27"/>
          <w:szCs w:val="27"/>
        </w:rPr>
        <w:t xml:space="preserve">a </w:t>
      </w:r>
      <w:r w:rsidRPr="00616C61">
        <w:rPr>
          <w:rStyle w:val="Emphasis"/>
          <w:rFonts w:asciiTheme="minorHAnsi" w:hAnsiTheme="minorHAnsi" w:cstheme="minorHAnsi"/>
          <w:i w:val="0"/>
          <w:iCs w:val="0"/>
          <w:color w:val="000000" w:themeColor="text1"/>
          <w:sz w:val="27"/>
          <w:szCs w:val="27"/>
        </w:rPr>
        <w:t>colour change</w:t>
      </w:r>
      <w:r w:rsidR="003A0B4A">
        <w:rPr>
          <w:rStyle w:val="Emphasis"/>
          <w:rFonts w:asciiTheme="minorHAnsi" w:hAnsiTheme="minorHAnsi" w:cstheme="minorHAnsi"/>
          <w:i w:val="0"/>
          <w:iCs w:val="0"/>
          <w:color w:val="000000" w:themeColor="text1"/>
          <w:sz w:val="27"/>
          <w:szCs w:val="27"/>
        </w:rPr>
        <w:t>s</w:t>
      </w:r>
      <w:r w:rsidRPr="00616C61">
        <w:rPr>
          <w:rStyle w:val="Emphasis"/>
          <w:rFonts w:asciiTheme="minorHAnsi" w:hAnsiTheme="minorHAnsi" w:cstheme="minorHAnsi"/>
          <w:i w:val="0"/>
          <w:iCs w:val="0"/>
          <w:color w:val="000000" w:themeColor="text1"/>
          <w:sz w:val="27"/>
          <w:szCs w:val="27"/>
        </w:rPr>
        <w:t xml:space="preserve"> within a painting depending on where </w:t>
      </w:r>
      <w:r w:rsidR="003A0B4A">
        <w:rPr>
          <w:rStyle w:val="Emphasis"/>
          <w:rFonts w:asciiTheme="minorHAnsi" w:hAnsiTheme="minorHAnsi" w:cstheme="minorHAnsi"/>
          <w:i w:val="0"/>
          <w:iCs w:val="0"/>
          <w:color w:val="000000" w:themeColor="text1"/>
          <w:sz w:val="27"/>
          <w:szCs w:val="27"/>
        </w:rPr>
        <w:t>it is</w:t>
      </w:r>
      <w:r w:rsidRPr="00616C61">
        <w:rPr>
          <w:rStyle w:val="Emphasis"/>
          <w:rFonts w:asciiTheme="minorHAnsi" w:hAnsiTheme="minorHAnsi" w:cstheme="minorHAnsi"/>
          <w:i w:val="0"/>
          <w:iCs w:val="0"/>
          <w:color w:val="000000" w:themeColor="text1"/>
          <w:sz w:val="27"/>
          <w:szCs w:val="27"/>
        </w:rPr>
        <w:t xml:space="preserve"> placed.</w:t>
      </w:r>
    </w:p>
    <w:sectPr w:rsidR="001D42E4" w:rsidRPr="007761C8" w:rsidSect="00014A8E">
      <w:pgSz w:w="11906" w:h="16838"/>
      <w:pgMar w:top="720" w:right="99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39"/>
    <w:rsid w:val="00010B42"/>
    <w:rsid w:val="00013A75"/>
    <w:rsid w:val="00014A8E"/>
    <w:rsid w:val="0007158C"/>
    <w:rsid w:val="00092161"/>
    <w:rsid w:val="00094755"/>
    <w:rsid w:val="00096944"/>
    <w:rsid w:val="000B5AF5"/>
    <w:rsid w:val="000D750D"/>
    <w:rsid w:val="0011557F"/>
    <w:rsid w:val="00175E27"/>
    <w:rsid w:val="00196BA0"/>
    <w:rsid w:val="001D42E4"/>
    <w:rsid w:val="002159F3"/>
    <w:rsid w:val="002E4BD5"/>
    <w:rsid w:val="00324F16"/>
    <w:rsid w:val="003A0B4A"/>
    <w:rsid w:val="003E7393"/>
    <w:rsid w:val="00465AEF"/>
    <w:rsid w:val="004B159E"/>
    <w:rsid w:val="004C04A1"/>
    <w:rsid w:val="004F0EA9"/>
    <w:rsid w:val="004F449B"/>
    <w:rsid w:val="005E73E9"/>
    <w:rsid w:val="006018F8"/>
    <w:rsid w:val="00616C61"/>
    <w:rsid w:val="00630DFB"/>
    <w:rsid w:val="006A3712"/>
    <w:rsid w:val="006F6646"/>
    <w:rsid w:val="007018B0"/>
    <w:rsid w:val="00730B07"/>
    <w:rsid w:val="0076230C"/>
    <w:rsid w:val="007761C8"/>
    <w:rsid w:val="007772EC"/>
    <w:rsid w:val="007E7CCD"/>
    <w:rsid w:val="00814258"/>
    <w:rsid w:val="008803F0"/>
    <w:rsid w:val="008B69B7"/>
    <w:rsid w:val="008E471B"/>
    <w:rsid w:val="008E58B1"/>
    <w:rsid w:val="00917004"/>
    <w:rsid w:val="00934CAC"/>
    <w:rsid w:val="009C28DB"/>
    <w:rsid w:val="00A82C07"/>
    <w:rsid w:val="00A876C1"/>
    <w:rsid w:val="00AC5E7F"/>
    <w:rsid w:val="00AF7270"/>
    <w:rsid w:val="00B26354"/>
    <w:rsid w:val="00B620ED"/>
    <w:rsid w:val="00B878D2"/>
    <w:rsid w:val="00B963EA"/>
    <w:rsid w:val="00BA19C7"/>
    <w:rsid w:val="00BA524B"/>
    <w:rsid w:val="00BC4F5E"/>
    <w:rsid w:val="00C00C53"/>
    <w:rsid w:val="00C0320E"/>
    <w:rsid w:val="00C22028"/>
    <w:rsid w:val="00C22336"/>
    <w:rsid w:val="00C723BA"/>
    <w:rsid w:val="00C8247D"/>
    <w:rsid w:val="00C8308E"/>
    <w:rsid w:val="00C85709"/>
    <w:rsid w:val="00D36EA3"/>
    <w:rsid w:val="00D91965"/>
    <w:rsid w:val="00E203E9"/>
    <w:rsid w:val="00E83DBF"/>
    <w:rsid w:val="00E86B6F"/>
    <w:rsid w:val="00EC1EA3"/>
    <w:rsid w:val="00EE0239"/>
    <w:rsid w:val="00EE5CA1"/>
    <w:rsid w:val="00F030F5"/>
    <w:rsid w:val="00F8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5CB0"/>
  <w15:chartTrackingRefBased/>
  <w15:docId w15:val="{CB429C4C-1D04-49D0-B166-085326A0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9C7"/>
    <w:rPr>
      <w:rFonts w:ascii="Segoe UI" w:hAnsi="Segoe UI" w:cs="Segoe UI"/>
      <w:sz w:val="18"/>
      <w:szCs w:val="18"/>
    </w:rPr>
  </w:style>
  <w:style w:type="character" w:styleId="Emphasis">
    <w:name w:val="Emphasis"/>
    <w:basedOn w:val="DefaultParagraphFont"/>
    <w:uiPriority w:val="20"/>
    <w:qFormat/>
    <w:rsid w:val="006018F8"/>
    <w:rPr>
      <w:i/>
      <w:iCs/>
    </w:rPr>
  </w:style>
  <w:style w:type="paragraph" w:styleId="NormalWeb">
    <w:name w:val="Normal (Web)"/>
    <w:basedOn w:val="Normal"/>
    <w:uiPriority w:val="99"/>
    <w:unhideWhenUsed/>
    <w:rsid w:val="00F846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3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dc:description/>
  <cp:lastModifiedBy>Liz Foster</cp:lastModifiedBy>
  <cp:revision>20</cp:revision>
  <cp:lastPrinted>2018-02-15T11:28:00Z</cp:lastPrinted>
  <dcterms:created xsi:type="dcterms:W3CDTF">2021-10-31T17:30:00Z</dcterms:created>
  <dcterms:modified xsi:type="dcterms:W3CDTF">2022-06-30T18:15:00Z</dcterms:modified>
</cp:coreProperties>
</file>